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30B" w:rsidRDefault="00C61870" w:rsidP="00D6130B">
      <w:pPr>
        <w:widowControl/>
        <w:shd w:val="clear" w:color="auto" w:fill="FFFFFF"/>
        <w:spacing w:line="384" w:lineRule="atLeast"/>
        <w:jc w:val="center"/>
        <w:rPr>
          <w:rFonts w:ascii="Microsoft YaHei Light" w:eastAsia="Microsoft YaHei Light" w:hAnsi="Microsoft YaHei Light" w:cs="宋体"/>
          <w:b/>
          <w:bCs/>
          <w:color w:val="333333"/>
          <w:spacing w:val="8"/>
          <w:kern w:val="0"/>
          <w:szCs w:val="21"/>
        </w:rPr>
      </w:pPr>
      <w:r w:rsidRPr="00413677">
        <w:rPr>
          <w:rFonts w:ascii="Microsoft YaHei Light" w:eastAsia="Microsoft YaHei Light" w:hAnsi="Microsoft YaHei Light" w:cs="宋体" w:hint="eastAsia"/>
          <w:b/>
          <w:bCs/>
          <w:color w:val="333333"/>
          <w:spacing w:val="8"/>
          <w:kern w:val="0"/>
          <w:szCs w:val="21"/>
        </w:rPr>
        <w:t>标题：线上抢位：9月1</w:t>
      </w:r>
      <w:r w:rsidRPr="00413677">
        <w:rPr>
          <w:rFonts w:ascii="Microsoft YaHei Light" w:eastAsia="Microsoft YaHei Light" w:hAnsi="Microsoft YaHei Light" w:cs="宋体"/>
          <w:b/>
          <w:bCs/>
          <w:color w:val="333333"/>
          <w:spacing w:val="8"/>
          <w:kern w:val="0"/>
          <w:szCs w:val="21"/>
        </w:rPr>
        <w:t>6</w:t>
      </w:r>
      <w:r w:rsidRPr="00413677">
        <w:rPr>
          <w:rFonts w:ascii="Microsoft YaHei Light" w:eastAsia="Microsoft YaHei Light" w:hAnsi="Microsoft YaHei Light" w:cs="宋体" w:hint="eastAsia"/>
          <w:b/>
          <w:bCs/>
          <w:color w:val="333333"/>
          <w:spacing w:val="8"/>
          <w:kern w:val="0"/>
          <w:szCs w:val="21"/>
        </w:rPr>
        <w:t>日准时开抢！</w:t>
      </w:r>
    </w:p>
    <w:p w:rsidR="00545954" w:rsidRPr="00013FC0" w:rsidRDefault="006A0449" w:rsidP="00013FC0">
      <w:pPr>
        <w:widowControl/>
        <w:shd w:val="clear" w:color="auto" w:fill="FFFFFF"/>
        <w:spacing w:line="384" w:lineRule="atLeast"/>
        <w:jc w:val="center"/>
        <w:rPr>
          <w:rFonts w:ascii="Microsoft YaHei Light" w:eastAsia="Microsoft YaHei Light" w:hAnsi="Microsoft YaHei Light" w:cs="宋体"/>
          <w:b/>
          <w:bCs/>
          <w:color w:val="333333"/>
          <w:spacing w:val="8"/>
          <w:kern w:val="0"/>
          <w:szCs w:val="21"/>
        </w:rPr>
      </w:pPr>
      <w:r w:rsidRPr="00413677">
        <w:rPr>
          <w:rFonts w:ascii="Microsoft YaHei Light" w:eastAsia="Microsoft YaHei Light" w:hAnsi="Microsoft YaHei Light" w:hint="eastAsia"/>
          <w:color w:val="333333"/>
          <w:spacing w:val="8"/>
          <w:szCs w:val="21"/>
        </w:rPr>
        <w:t>给大家送上超详细的抢位攻略</w:t>
      </w:r>
      <w:r w:rsidRPr="00413677">
        <w:rPr>
          <w:rFonts w:ascii="Microsoft YaHei Light" w:eastAsia="Microsoft YaHei Light" w:hAnsi="Microsoft YaHei Light" w:hint="eastAsia"/>
          <w:color w:val="333333"/>
          <w:spacing w:val="8"/>
          <w:szCs w:val="21"/>
        </w:rPr>
        <w:br/>
      </w:r>
      <w:r w:rsidR="005D05D7">
        <w:rPr>
          <w:rFonts w:ascii="Microsoft YaHei Light" w:eastAsia="Microsoft YaHei Light" w:hAnsi="Microsoft YaHei Light" w:cs="宋体"/>
          <w:b/>
          <w:bCs/>
          <w:noProof/>
          <w:color w:val="333333"/>
          <w:spacing w:val="8"/>
          <w:kern w:val="0"/>
          <w:szCs w:val="21"/>
        </w:rPr>
        <w:drawing>
          <wp:inline distT="0" distB="0" distL="0" distR="0">
            <wp:extent cx="4395079" cy="7813847"/>
            <wp:effectExtent l="0" t="0" r="5715" b="0"/>
            <wp:docPr id="9" name="图片 9" descr="手里拿着钟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世铝网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101" cy="782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FF" w:rsidRPr="009738FF" w:rsidRDefault="009738FF" w:rsidP="009738FF">
      <w:pPr>
        <w:widowControl/>
        <w:jc w:val="center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kern w:val="0"/>
          <w:szCs w:val="21"/>
        </w:rPr>
        <w:lastRenderedPageBreak/>
        <w:t>第27届WINDROOR门窗幕墙新产品博览会</w:t>
      </w:r>
    </w:p>
    <w:p w:rsidR="009738FF" w:rsidRPr="009738FF" w:rsidRDefault="009738FF" w:rsidP="009738FF">
      <w:pPr>
        <w:widowControl/>
        <w:jc w:val="center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D51824"/>
          <w:kern w:val="0"/>
          <w:szCs w:val="21"/>
        </w:rPr>
        <w:t>9月16日</w:t>
      </w:r>
      <w:r w:rsidRPr="009738FF">
        <w:rPr>
          <w:rFonts w:ascii="Microsoft YaHei Light" w:eastAsia="Microsoft YaHei Light" w:hAnsi="Microsoft YaHei Light" w:cs="宋体"/>
          <w:kern w:val="0"/>
          <w:szCs w:val="21"/>
        </w:rPr>
        <w:t>在线抢位正式启动</w:t>
      </w:r>
    </w:p>
    <w:p w:rsidR="009738FF" w:rsidRPr="009738FF" w:rsidRDefault="009738FF" w:rsidP="009738FF">
      <w:pPr>
        <w:widowControl/>
        <w:jc w:val="center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kern w:val="0"/>
          <w:szCs w:val="21"/>
        </w:rPr>
        <w:t>晚一秒，再等1年</w:t>
      </w:r>
    </w:p>
    <w:p w:rsidR="00F90880" w:rsidRPr="009738FF" w:rsidRDefault="009738FF" w:rsidP="00F313DE">
      <w:pPr>
        <w:widowControl/>
        <w:jc w:val="center"/>
        <w:rPr>
          <w:rFonts w:ascii="Microsoft YaHei Light" w:eastAsia="Microsoft YaHei Light" w:hAnsi="Microsoft YaHei Light" w:cs="宋体"/>
          <w:color w:val="D51824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D51824"/>
          <w:kern w:val="0"/>
          <w:szCs w:val="21"/>
        </w:rPr>
        <w:t>！！！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</w:p>
    <w:p w:rsidR="009738FF" w:rsidRPr="009738FF" w:rsidRDefault="009738FF" w:rsidP="00F313DE">
      <w:pPr>
        <w:widowControl/>
        <w:jc w:val="center"/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</w:pPr>
      <w:r w:rsidRPr="009738FF"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  <w:t>电脑登录</w:t>
      </w:r>
      <w:r w:rsidR="00F313DE" w:rsidRPr="00000200">
        <w:rPr>
          <w:rFonts w:ascii="Microsoft YaHei Light" w:eastAsia="Microsoft YaHei Light" w:hAnsi="Microsoft YaHei Light" w:cs="宋体" w:hint="eastAsia"/>
          <w:b/>
          <w:bCs/>
          <w:kern w:val="0"/>
          <w:sz w:val="24"/>
          <w:szCs w:val="24"/>
        </w:rPr>
        <w:t xml:space="preserve"> </w:t>
      </w:r>
      <w:r w:rsidR="00F313DE" w:rsidRPr="00000200"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  <w:t xml:space="preserve"> </w:t>
      </w:r>
      <w:r w:rsidRPr="009738FF"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  <w:t>测试抢位</w:t>
      </w:r>
    </w:p>
    <w:p w:rsidR="009738FF" w:rsidRPr="009738FF" w:rsidRDefault="008E1986" w:rsidP="00D6130B">
      <w:pPr>
        <w:widowControl/>
        <w:rPr>
          <w:rFonts w:ascii="Microsoft YaHei Light" w:eastAsia="Microsoft YaHei Light" w:hAnsi="Microsoft YaHei Light" w:cs="宋体"/>
          <w:kern w:val="0"/>
          <w:szCs w:val="21"/>
        </w:rPr>
      </w:pPr>
      <w:hyperlink r:id="rId7" w:history="1">
        <w:r w:rsidR="00D6130B" w:rsidRPr="001B3B58">
          <w:rPr>
            <w:rStyle w:val="a5"/>
            <w:rFonts w:ascii="Microsoft YaHei Light" w:eastAsia="Microsoft YaHei Light" w:hAnsi="Microsoft YaHei Light" w:cs="宋体"/>
            <w:kern w:val="0"/>
            <w:szCs w:val="21"/>
          </w:rPr>
          <w:t>https://www.windoorexpo.com/user/booths-test.aspx</w:t>
        </w:r>
      </w:hyperlink>
    </w:p>
    <w:p w:rsidR="009738FF" w:rsidRPr="009738FF" w:rsidRDefault="009738FF" w:rsidP="00D6130B">
      <w:pPr>
        <w:widowControl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000000"/>
          <w:kern w:val="0"/>
          <w:szCs w:val="21"/>
        </w:rPr>
        <w:t>（该链接仅为测试使用，并非实际抢位）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</w:p>
    <w:p w:rsidR="009738FF" w:rsidRPr="009738FF" w:rsidRDefault="009738FF" w:rsidP="00F313DE">
      <w:pPr>
        <w:widowControl/>
        <w:jc w:val="center"/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</w:pPr>
      <w:r w:rsidRPr="009738FF"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  <w:t>抢位攻略</w:t>
      </w:r>
      <w:r w:rsidR="00F313DE" w:rsidRPr="00000200">
        <w:rPr>
          <w:rFonts w:ascii="Microsoft YaHei Light" w:eastAsia="Microsoft YaHei Light" w:hAnsi="Microsoft YaHei Light" w:cs="宋体" w:hint="eastAsia"/>
          <w:b/>
          <w:bCs/>
          <w:kern w:val="0"/>
          <w:sz w:val="24"/>
          <w:szCs w:val="24"/>
        </w:rPr>
        <w:t xml:space="preserve"> </w:t>
      </w:r>
      <w:r w:rsidR="00F313DE" w:rsidRPr="00000200"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  <w:t xml:space="preserve"> </w:t>
      </w:r>
      <w:r w:rsidRPr="009738FF"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  <w:t>详细流程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b/>
          <w:bCs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b/>
          <w:bCs/>
          <w:color w:val="FFC000"/>
          <w:kern w:val="0"/>
          <w:szCs w:val="21"/>
        </w:rPr>
        <w:t>老客户</w:t>
      </w:r>
      <w:r w:rsidRPr="009738FF">
        <w:rPr>
          <w:rFonts w:ascii="Microsoft YaHei Light" w:eastAsia="Microsoft YaHei Light" w:hAnsi="Microsoft YaHei Light" w:cs="宋体"/>
          <w:b/>
          <w:bCs/>
          <w:kern w:val="0"/>
          <w:szCs w:val="21"/>
        </w:rPr>
        <w:t>凭展商中心帐号密码登录抢位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585858"/>
          <w:spacing w:val="15"/>
          <w:kern w:val="0"/>
          <w:szCs w:val="21"/>
        </w:rPr>
        <w:t>推荐浏览器：谷歌</w:t>
      </w:r>
      <w:r w:rsidRPr="009738FF">
        <w:rPr>
          <w:rFonts w:ascii="Microsoft YaHei Light" w:eastAsia="Microsoft YaHei Light" w:hAnsi="Microsoft YaHei Light" w:cs="宋体"/>
          <w:color w:val="585858"/>
          <w:spacing w:val="15"/>
          <w:kern w:val="0"/>
          <w:szCs w:val="21"/>
        </w:rPr>
        <w:br/>
        <w:t>选位设备：仅限电脑操作，手机无法选位</w:t>
      </w:r>
    </w:p>
    <w:p w:rsidR="00283B70" w:rsidRPr="009738FF" w:rsidRDefault="00BE4DDD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>
        <w:rPr>
          <w:noProof/>
        </w:rPr>
        <w:drawing>
          <wp:inline distT="0" distB="0" distL="0" distR="0">
            <wp:extent cx="3848100" cy="1152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kern w:val="0"/>
          <w:szCs w:val="21"/>
        </w:rPr>
        <w:t>选位网址</w:t>
      </w:r>
      <w:r w:rsidR="00223C15">
        <w:rPr>
          <w:rFonts w:ascii="Microsoft YaHei Light" w:eastAsia="Microsoft YaHei Light" w:hAnsi="Microsoft YaHei Light" w:cs="宋体" w:hint="eastAsia"/>
          <w:kern w:val="0"/>
          <w:szCs w:val="21"/>
        </w:rPr>
        <w:t>：</w:t>
      </w:r>
      <w:r w:rsidRPr="009738FF">
        <w:rPr>
          <w:rFonts w:ascii="Microsoft YaHei Light" w:eastAsia="Microsoft YaHei Light" w:hAnsi="Microsoft YaHei Light" w:cs="宋体"/>
          <w:kern w:val="0"/>
          <w:szCs w:val="21"/>
        </w:rPr>
        <w:t>https://www.windoorexpo.com/user/booths.aspx</w:t>
      </w:r>
    </w:p>
    <w:p w:rsidR="009738FF" w:rsidRDefault="00B56100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2174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00" w:rsidRPr="009738FF" w:rsidRDefault="00B56100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color w:val="585858"/>
          <w:spacing w:val="15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FFA900"/>
          <w:spacing w:val="15"/>
          <w:kern w:val="0"/>
          <w:szCs w:val="21"/>
        </w:rPr>
        <w:t>新客户</w:t>
      </w:r>
      <w:r w:rsidRPr="009738FF">
        <w:rPr>
          <w:rFonts w:ascii="Microsoft YaHei Light" w:eastAsia="Microsoft YaHei Light" w:hAnsi="Microsoft YaHei Light" w:cs="宋体"/>
          <w:spacing w:val="15"/>
          <w:kern w:val="0"/>
          <w:szCs w:val="21"/>
        </w:rPr>
        <w:t>可</w:t>
      </w:r>
      <w:r w:rsidR="006718BC" w:rsidRPr="003530E0">
        <w:rPr>
          <w:rFonts w:ascii="Microsoft YaHei Light" w:eastAsia="Microsoft YaHei Light" w:hAnsi="Microsoft YaHei Light" w:cs="宋体" w:hint="eastAsia"/>
          <w:spacing w:val="15"/>
          <w:kern w:val="0"/>
          <w:szCs w:val="21"/>
        </w:rPr>
        <w:t>扫描</w:t>
      </w:r>
      <w:r w:rsidR="00C77066">
        <w:rPr>
          <w:rFonts w:ascii="Microsoft YaHei Light" w:eastAsia="Microsoft YaHei Light" w:hAnsi="Microsoft YaHei Light" w:cs="宋体" w:hint="eastAsia"/>
          <w:spacing w:val="15"/>
          <w:kern w:val="0"/>
          <w:szCs w:val="21"/>
        </w:rPr>
        <w:t>下方</w:t>
      </w:r>
      <w:r w:rsidR="006718BC" w:rsidRPr="003530E0">
        <w:rPr>
          <w:rFonts w:ascii="Microsoft YaHei Light" w:eastAsia="Microsoft YaHei Light" w:hAnsi="Microsoft YaHei Light" w:cs="宋体" w:hint="eastAsia"/>
          <w:spacing w:val="15"/>
          <w:kern w:val="0"/>
          <w:szCs w:val="21"/>
        </w:rPr>
        <w:t>二维码</w:t>
      </w:r>
      <w:r w:rsidR="00C77066">
        <w:rPr>
          <w:rFonts w:ascii="Microsoft YaHei Light" w:eastAsia="Microsoft YaHei Light" w:hAnsi="Microsoft YaHei Light" w:cs="宋体" w:hint="eastAsia"/>
          <w:spacing w:val="15"/>
          <w:kern w:val="0"/>
          <w:szCs w:val="21"/>
        </w:rPr>
        <w:t>，填写</w:t>
      </w:r>
      <w:r w:rsidRPr="009738FF">
        <w:rPr>
          <w:rFonts w:ascii="Microsoft YaHei Light" w:eastAsia="Microsoft YaHei Light" w:hAnsi="Microsoft YaHei Light" w:cs="宋体"/>
          <w:spacing w:val="15"/>
          <w:kern w:val="0"/>
          <w:szCs w:val="21"/>
        </w:rPr>
        <w:t>参展意向信息，获得您的帐号密码。</w:t>
      </w:r>
    </w:p>
    <w:p w:rsidR="00473670" w:rsidRDefault="007D5114" w:rsidP="005477D2">
      <w:pPr>
        <w:widowControl/>
        <w:jc w:val="center"/>
        <w:rPr>
          <w:rFonts w:ascii="Microsoft YaHei Light" w:eastAsia="Microsoft YaHei Light" w:hAnsi="Microsoft YaHei Light" w:cs="宋体"/>
          <w:kern w:val="0"/>
          <w:szCs w:val="21"/>
        </w:rPr>
      </w:pPr>
      <w:r>
        <w:rPr>
          <w:noProof/>
        </w:rPr>
        <w:drawing>
          <wp:inline distT="0" distB="0" distL="0" distR="0">
            <wp:extent cx="1581150" cy="15811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77D2" w:rsidRPr="009738FF" w:rsidRDefault="005477D2" w:rsidP="005477D2">
      <w:pPr>
        <w:widowControl/>
        <w:jc w:val="center"/>
        <w:rPr>
          <w:rFonts w:ascii="Microsoft YaHei Light" w:eastAsia="Microsoft YaHei Light" w:hAnsi="Microsoft YaHei Light" w:cs="宋体"/>
          <w:kern w:val="0"/>
          <w:szCs w:val="21"/>
        </w:rPr>
      </w:pPr>
    </w:p>
    <w:p w:rsidR="009738FF" w:rsidRPr="00133EB7" w:rsidRDefault="009738FF" w:rsidP="00473670">
      <w:pPr>
        <w:widowControl/>
        <w:jc w:val="left"/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</w:pPr>
      <w:r w:rsidRPr="009738FF"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  <w:t>选择心仪的展区</w:t>
      </w:r>
    </w:p>
    <w:p w:rsidR="00015D1E" w:rsidRDefault="00B56100" w:rsidP="00473670">
      <w:pPr>
        <w:widowControl/>
        <w:rPr>
          <w:rFonts w:ascii="Microsoft YaHei Light" w:eastAsia="Microsoft YaHei Light" w:hAnsi="Microsoft YaHei Light" w:cs="宋体"/>
          <w:kern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5274310" cy="20758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00" w:rsidRDefault="00B56100" w:rsidP="00473670">
      <w:pPr>
        <w:widowControl/>
        <w:rPr>
          <w:rFonts w:ascii="Microsoft YaHei Light" w:eastAsia="Microsoft YaHei Light" w:hAnsi="Microsoft YaHei Light" w:cs="宋体"/>
          <w:kern w:val="0"/>
          <w:sz w:val="20"/>
          <w:szCs w:val="20"/>
        </w:rPr>
      </w:pPr>
    </w:p>
    <w:p w:rsidR="005477D2" w:rsidRDefault="005477D2" w:rsidP="00473670">
      <w:pPr>
        <w:widowControl/>
        <w:rPr>
          <w:rFonts w:ascii="Microsoft YaHei Light" w:eastAsia="Microsoft YaHei Light" w:hAnsi="Microsoft YaHei Light" w:cs="宋体"/>
          <w:kern w:val="0"/>
          <w:sz w:val="20"/>
          <w:szCs w:val="20"/>
        </w:rPr>
      </w:pPr>
    </w:p>
    <w:p w:rsidR="00545954" w:rsidRPr="009738FF" w:rsidRDefault="00545954" w:rsidP="00473670">
      <w:pPr>
        <w:widowControl/>
        <w:rPr>
          <w:rFonts w:ascii="Microsoft YaHei Light" w:eastAsia="Microsoft YaHei Light" w:hAnsi="Microsoft YaHei Light" w:cs="宋体"/>
          <w:kern w:val="0"/>
          <w:sz w:val="20"/>
          <w:szCs w:val="20"/>
        </w:rPr>
      </w:pP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</w:pPr>
      <w:r w:rsidRPr="009738FF"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  <w:lastRenderedPageBreak/>
        <w:t>选定展位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kern w:val="0"/>
          <w:szCs w:val="21"/>
        </w:rPr>
        <w:t>可用鼠标拖动展位图，查看意向展位，放大或缩小查看展位面积和尺寸，单击展位可选定。</w:t>
      </w:r>
    </w:p>
    <w:p w:rsidR="009738FF" w:rsidRDefault="00B56100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2407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00" w:rsidRPr="009738FF" w:rsidRDefault="00B56100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</w:pPr>
      <w:r w:rsidRPr="009738FF"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  <w:t>确定展位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kern w:val="0"/>
          <w:szCs w:val="21"/>
        </w:rPr>
        <w:t>若正确，则点击“立即预定”；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kern w:val="0"/>
          <w:szCs w:val="21"/>
        </w:rPr>
        <w:t>若错误，则删除重新选择。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B2B2B2"/>
          <w:spacing w:val="15"/>
          <w:kern w:val="0"/>
          <w:szCs w:val="21"/>
        </w:rPr>
        <w:t>（图中红色展位为选定）</w:t>
      </w:r>
    </w:p>
    <w:p w:rsidR="000E2B41" w:rsidRDefault="00B56100" w:rsidP="00930748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2407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00" w:rsidRPr="009738FF" w:rsidRDefault="00B56100" w:rsidP="00930748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</w:pPr>
      <w:r w:rsidRPr="009738FF"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  <w:lastRenderedPageBreak/>
        <w:t>下载参展合同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kern w:val="0"/>
          <w:szCs w:val="21"/>
        </w:rPr>
        <w:t>展位预定成功后，需立即完善相关资料并提交新产品信息，按步骤下载合同。</w:t>
      </w:r>
    </w:p>
    <w:p w:rsidR="008D22EE" w:rsidRDefault="00B56100" w:rsidP="007C68E7">
      <w:pPr>
        <w:widowControl/>
        <w:rPr>
          <w:rFonts w:ascii="Microsoft YaHei Light" w:eastAsia="Microsoft YaHei Light" w:hAnsi="Microsoft YaHei Light" w:cs="宋体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24663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00" w:rsidRPr="009738FF" w:rsidRDefault="00B56100" w:rsidP="007C68E7">
      <w:pPr>
        <w:widowControl/>
        <w:rPr>
          <w:rFonts w:ascii="Microsoft YaHei Light" w:eastAsia="Microsoft YaHei Light" w:hAnsi="Microsoft YaHei Light" w:cs="宋体"/>
          <w:kern w:val="0"/>
          <w:szCs w:val="21"/>
        </w:rPr>
      </w:pP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</w:pPr>
      <w:r w:rsidRPr="009738FF">
        <w:rPr>
          <w:rFonts w:ascii="Microsoft YaHei Light" w:eastAsia="Microsoft YaHei Light" w:hAnsi="Microsoft YaHei Light" w:cs="宋体"/>
          <w:b/>
          <w:bCs/>
          <w:color w:val="FFC000"/>
          <w:kern w:val="0"/>
          <w:sz w:val="24"/>
          <w:szCs w:val="24"/>
        </w:rPr>
        <w:t>参展企业盖章回传合同</w:t>
      </w:r>
    </w:p>
    <w:p w:rsidR="009738FF" w:rsidRPr="009738FF" w:rsidRDefault="00B56100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>
        <w:rPr>
          <w:noProof/>
        </w:rPr>
        <w:drawing>
          <wp:inline distT="0" distB="0" distL="0" distR="0">
            <wp:extent cx="5274310" cy="22174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00" w:rsidRDefault="00B56100" w:rsidP="0048226D">
      <w:pPr>
        <w:widowControl/>
        <w:jc w:val="center"/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</w:pPr>
    </w:p>
    <w:p w:rsidR="009738FF" w:rsidRPr="009738FF" w:rsidRDefault="009738FF" w:rsidP="0048226D">
      <w:pPr>
        <w:widowControl/>
        <w:jc w:val="center"/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</w:pPr>
      <w:r w:rsidRPr="009738FF">
        <w:rPr>
          <w:rFonts w:ascii="Microsoft YaHei Light" w:eastAsia="Microsoft YaHei Light" w:hAnsi="Microsoft YaHei Light" w:cs="宋体"/>
          <w:b/>
          <w:bCs/>
          <w:kern w:val="0"/>
          <w:sz w:val="24"/>
          <w:szCs w:val="24"/>
        </w:rPr>
        <w:t>重要信息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000000"/>
          <w:kern w:val="0"/>
          <w:szCs w:val="21"/>
        </w:rPr>
        <w:t>1、9月14日累计消费</w:t>
      </w:r>
      <w:r w:rsidRPr="009738FF">
        <w:rPr>
          <w:rFonts w:ascii="Microsoft YaHei Light" w:eastAsia="Microsoft YaHei Light" w:hAnsi="Microsoft YaHei Light" w:cs="宋体"/>
          <w:color w:val="FFA900"/>
          <w:kern w:val="0"/>
          <w:szCs w:val="21"/>
        </w:rPr>
        <w:t>前50名</w:t>
      </w:r>
      <w:r w:rsidRPr="009738FF">
        <w:rPr>
          <w:rFonts w:ascii="Microsoft YaHei Light" w:eastAsia="Microsoft YaHei Light" w:hAnsi="Microsoft YaHei Light" w:cs="宋体"/>
          <w:color w:val="000000"/>
          <w:kern w:val="0"/>
          <w:szCs w:val="21"/>
        </w:rPr>
        <w:t>企业优先选位；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000000"/>
          <w:spacing w:val="15"/>
          <w:kern w:val="0"/>
          <w:szCs w:val="21"/>
        </w:rPr>
        <w:t>2、9月16日上午08：00展位图开放；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000000"/>
          <w:spacing w:val="15"/>
          <w:kern w:val="0"/>
          <w:szCs w:val="21"/>
        </w:rPr>
        <w:t>3、9月16日上午09：00老客户选位；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000000"/>
          <w:spacing w:val="15"/>
          <w:kern w:val="0"/>
          <w:szCs w:val="21"/>
        </w:rPr>
        <w:lastRenderedPageBreak/>
        <w:t>4、9月16日上午10：00新客户选位；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000000"/>
          <w:kern w:val="0"/>
          <w:szCs w:val="21"/>
        </w:rPr>
        <w:t>5、本次预定展位只接受在线定位，不接受电话预定。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color w:val="000000"/>
          <w:kern w:val="0"/>
          <w:szCs w:val="21"/>
        </w:rPr>
        <w:t>6、还未获得帐号密码的展商，请立即</w:t>
      </w:r>
      <w:r w:rsidR="00155023">
        <w:rPr>
          <w:rFonts w:ascii="Microsoft YaHei Light" w:eastAsia="Microsoft YaHei Light" w:hAnsi="Microsoft YaHei Light" w:cs="宋体" w:hint="eastAsia"/>
          <w:color w:val="000000"/>
          <w:kern w:val="0"/>
          <w:szCs w:val="21"/>
        </w:rPr>
        <w:t>扫描下方二维码，</w:t>
      </w:r>
      <w:r w:rsidRPr="009738FF">
        <w:rPr>
          <w:rFonts w:ascii="Microsoft YaHei Light" w:eastAsia="Microsoft YaHei Light" w:hAnsi="Microsoft YaHei Light" w:cs="宋体"/>
          <w:color w:val="000000"/>
          <w:kern w:val="0"/>
          <w:szCs w:val="21"/>
        </w:rPr>
        <w:t>登记填写参展意向，审核通过后即可获得抢位资格。</w:t>
      </w:r>
    </w:p>
    <w:p w:rsidR="009E0ACA" w:rsidRDefault="007D5114" w:rsidP="009E0ACA">
      <w:pPr>
        <w:widowControl/>
        <w:jc w:val="center"/>
        <w:rPr>
          <w:rFonts w:ascii="Microsoft YaHei Light" w:eastAsia="Microsoft YaHei Light" w:hAnsi="Microsoft YaHei Light" w:cs="宋体" w:hint="eastAsia"/>
          <w:kern w:val="0"/>
          <w:szCs w:val="21"/>
        </w:rPr>
      </w:pPr>
      <w:r>
        <w:rPr>
          <w:noProof/>
        </w:rPr>
        <w:drawing>
          <wp:inline distT="0" distB="0" distL="0" distR="0">
            <wp:extent cx="1581150" cy="15811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8FF" w:rsidRPr="009738FF" w:rsidRDefault="009738FF" w:rsidP="009E0ACA">
      <w:pPr>
        <w:widowControl/>
        <w:rPr>
          <w:rFonts w:ascii="Microsoft YaHei Light" w:eastAsia="Microsoft YaHei Light" w:hAnsi="Microsoft YaHei Light" w:cs="宋体"/>
          <w:kern w:val="0"/>
          <w:szCs w:val="21"/>
        </w:rPr>
      </w:pPr>
      <w:r w:rsidRPr="009738FF">
        <w:rPr>
          <w:rFonts w:ascii="Microsoft YaHei Light" w:eastAsia="Microsoft YaHei Light" w:hAnsi="Microsoft YaHei Light" w:cs="宋体"/>
          <w:kern w:val="0"/>
          <w:szCs w:val="21"/>
        </w:rPr>
        <w:t>7、展位数量有限，请妥善保存好您的帐号密码准时参与，以免错过抢位时机。</w:t>
      </w:r>
    </w:p>
    <w:p w:rsidR="009738FF" w:rsidRPr="009738FF" w:rsidRDefault="009738FF" w:rsidP="009738FF">
      <w:pPr>
        <w:widowControl/>
        <w:jc w:val="left"/>
        <w:rPr>
          <w:rFonts w:ascii="Microsoft YaHei Light" w:eastAsia="Microsoft YaHei Light" w:hAnsi="Microsoft YaHei Light" w:cs="宋体"/>
          <w:kern w:val="0"/>
          <w:szCs w:val="21"/>
        </w:rPr>
      </w:pPr>
    </w:p>
    <w:p w:rsidR="001F0E85" w:rsidRPr="00413677" w:rsidRDefault="009738FF" w:rsidP="009738FF">
      <w:pPr>
        <w:rPr>
          <w:rFonts w:ascii="Microsoft YaHei Light" w:eastAsia="Microsoft YaHei Light" w:hAnsi="Microsoft YaHei Light"/>
          <w:szCs w:val="21"/>
        </w:rPr>
      </w:pPr>
      <w:r w:rsidRPr="00413677">
        <w:rPr>
          <w:rFonts w:ascii="Microsoft YaHei Light" w:eastAsia="Microsoft YaHei Light" w:hAnsi="Microsoft YaHei Light" w:cs="宋体"/>
          <w:kern w:val="0"/>
          <w:szCs w:val="21"/>
        </w:rPr>
        <w:br/>
      </w:r>
    </w:p>
    <w:sectPr w:rsidR="001F0E85" w:rsidRPr="0041367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1986" w:rsidRDefault="008E1986" w:rsidP="009738FF">
      <w:r>
        <w:separator/>
      </w:r>
    </w:p>
  </w:endnote>
  <w:endnote w:type="continuationSeparator" w:id="0">
    <w:p w:rsidR="008E1986" w:rsidRDefault="008E1986" w:rsidP="0097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Light">
    <w:altName w:val="Microsoft YaHei Light"/>
    <w:charset w:val="86"/>
    <w:family w:val="swiss"/>
    <w:pitch w:val="variable"/>
    <w:sig w:usb0="80000287" w:usb1="2ACF0010" w:usb2="00000016" w:usb3="00000000" w:csb0="0004001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45B" w:rsidRDefault="0023445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38FF" w:rsidRDefault="009738FF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1" name="MSIPCMc1c1454598de3e14a31c4f92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9738FF" w:rsidRPr="009738FF" w:rsidRDefault="009738FF" w:rsidP="009738FF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9738FF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c1c1454598de3e14a31c4f92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" o:allowincell="f" filled="f" stroked="f" strokeweight=".5pt">
              <v:fill o:detectmouseclick="t"/>
              <v:textbox inset="20pt,0,,0">
                <w:txbxContent>
                  <w:p w:rsidR="009738FF" w:rsidRPr="009738FF" w:rsidRDefault="009738FF" w:rsidP="009738FF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9738FF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45B" w:rsidRDefault="0023445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1986" w:rsidRDefault="008E1986" w:rsidP="009738FF">
      <w:r>
        <w:separator/>
      </w:r>
    </w:p>
  </w:footnote>
  <w:footnote w:type="continuationSeparator" w:id="0">
    <w:p w:rsidR="008E1986" w:rsidRDefault="008E1986" w:rsidP="0097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45B" w:rsidRDefault="0023445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45B" w:rsidRDefault="0023445B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445B" w:rsidRDefault="0023445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8FF"/>
    <w:rsid w:val="00000200"/>
    <w:rsid w:val="00013FC0"/>
    <w:rsid w:val="00015D1E"/>
    <w:rsid w:val="000D38A3"/>
    <w:rsid w:val="000E2B41"/>
    <w:rsid w:val="00133EB7"/>
    <w:rsid w:val="00155023"/>
    <w:rsid w:val="00165DC5"/>
    <w:rsid w:val="001F0E85"/>
    <w:rsid w:val="00223C15"/>
    <w:rsid w:val="0023445B"/>
    <w:rsid w:val="00283B70"/>
    <w:rsid w:val="00295137"/>
    <w:rsid w:val="002F52AC"/>
    <w:rsid w:val="003530E0"/>
    <w:rsid w:val="00370426"/>
    <w:rsid w:val="00413677"/>
    <w:rsid w:val="00461C13"/>
    <w:rsid w:val="00473670"/>
    <w:rsid w:val="00475D72"/>
    <w:rsid w:val="0048226D"/>
    <w:rsid w:val="004F5538"/>
    <w:rsid w:val="00513845"/>
    <w:rsid w:val="00536782"/>
    <w:rsid w:val="00545954"/>
    <w:rsid w:val="005477D2"/>
    <w:rsid w:val="005D05D7"/>
    <w:rsid w:val="00606B39"/>
    <w:rsid w:val="00666818"/>
    <w:rsid w:val="006718BC"/>
    <w:rsid w:val="006A0449"/>
    <w:rsid w:val="006D0599"/>
    <w:rsid w:val="007C68E7"/>
    <w:rsid w:val="007D5114"/>
    <w:rsid w:val="007F0961"/>
    <w:rsid w:val="00850E66"/>
    <w:rsid w:val="008D22EE"/>
    <w:rsid w:val="008E1986"/>
    <w:rsid w:val="00930748"/>
    <w:rsid w:val="009738FF"/>
    <w:rsid w:val="009E0ACA"/>
    <w:rsid w:val="00B56100"/>
    <w:rsid w:val="00B97BA2"/>
    <w:rsid w:val="00BE4DDD"/>
    <w:rsid w:val="00C267C0"/>
    <w:rsid w:val="00C613D1"/>
    <w:rsid w:val="00C61870"/>
    <w:rsid w:val="00C77066"/>
    <w:rsid w:val="00C91556"/>
    <w:rsid w:val="00D6130B"/>
    <w:rsid w:val="00F313DE"/>
    <w:rsid w:val="00F5324C"/>
    <w:rsid w:val="00F9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EAC9A4"/>
  <w15:chartTrackingRefBased/>
  <w15:docId w15:val="{2CCCCED7-5148-499A-BCD0-9F262A062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38F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9738FF"/>
    <w:rPr>
      <w:b/>
      <w:bCs/>
    </w:rPr>
  </w:style>
  <w:style w:type="character" w:styleId="a5">
    <w:name w:val="Hyperlink"/>
    <w:basedOn w:val="a0"/>
    <w:uiPriority w:val="99"/>
    <w:unhideWhenUsed/>
    <w:rsid w:val="009738FF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738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738FF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38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38FF"/>
    <w:rPr>
      <w:sz w:val="18"/>
      <w:szCs w:val="18"/>
    </w:rPr>
  </w:style>
  <w:style w:type="character" w:styleId="aa">
    <w:name w:val="Unresolved Mention"/>
    <w:basedOn w:val="a0"/>
    <w:uiPriority w:val="99"/>
    <w:semiHidden/>
    <w:unhideWhenUsed/>
    <w:rsid w:val="00F908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7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s://www.windoorexpo.com/user/booths-test.aspx" TargetMode="Externa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112</Words>
  <Characters>643</Characters>
  <Application>Microsoft Office Word</Application>
  <DocSecurity>0</DocSecurity>
  <Lines>5</Lines>
  <Paragraphs>1</Paragraphs>
  <ScaleCrop>false</ScaleCrop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Long, Jade</dc:creator>
  <cp:keywords/>
  <dc:description/>
  <cp:lastModifiedBy>Long, Jade</cp:lastModifiedBy>
  <cp:revision>4</cp:revision>
  <dcterms:created xsi:type="dcterms:W3CDTF">2020-09-11T06:38:00Z</dcterms:created>
  <dcterms:modified xsi:type="dcterms:W3CDTF">2020-09-11T06:44:00Z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Jade.Long@informa.com</vt:lpwstr>
  </property>
  <property fmtid="{D5CDD505-2E9C-101B-9397-08002B2CF9AE}" pid="5" name="MSIP_Label_181c070e-054b-4d1c-ba4c-fc70b099192e_SetDate">
    <vt:lpwstr>2020-09-10T06:14:47.2173796Z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258033b7-ffb0-4422-b497-5b8cd45d079b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Jade.Long@informa.com</vt:lpwstr>
  </property>
  <property fmtid="{D5CDD505-2E9C-101B-9397-08002B2CF9AE}" pid="13" name="MSIP_Label_2bbab825-a111-45e4-86a1-18cee0005896_SetDate">
    <vt:lpwstr>2020-09-10T06:14:47.2173796Z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258033b7-ffb0-4422-b497-5b8cd45d079b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