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33F" w:rsidRPr="002A7D60" w:rsidRDefault="00FC033F" w:rsidP="00FC033F">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r w:rsidRPr="002A7D60">
        <w:rPr>
          <w:rFonts w:ascii="Microsoft YaHei UI" w:eastAsia="Microsoft YaHei UI" w:hAnsi="Microsoft YaHei UI" w:cs="宋体" w:hint="eastAsia"/>
          <w:b/>
          <w:bCs/>
          <w:color w:val="333333"/>
          <w:spacing w:val="8"/>
          <w:kern w:val="0"/>
          <w:sz w:val="33"/>
          <w:szCs w:val="33"/>
        </w:rPr>
        <w:t>会议指南｜AT世界建筑设计与技术革新大会</w:t>
      </w:r>
    </w:p>
    <w:p w:rsidR="00FC033F" w:rsidRDefault="00FC033F" w:rsidP="00FC033F"/>
    <w:p w:rsidR="00FC033F" w:rsidRPr="002A7D60" w:rsidRDefault="00FC033F" w:rsidP="00FC033F">
      <w:pPr>
        <w:widowControl/>
        <w:shd w:val="clear" w:color="auto" w:fill="FFFFFF"/>
        <w:ind w:left="120" w:right="120"/>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r>
      <w:r>
        <w:rPr>
          <w:rFonts w:ascii="Microsoft YaHei UI" w:eastAsia="Microsoft YaHei UI" w:hAnsi="Microsoft YaHei UI" w:cs="宋体"/>
          <w:noProof/>
          <w:color w:val="333333"/>
          <w:spacing w:val="8"/>
          <w:kern w:val="0"/>
          <w:sz w:val="26"/>
          <w:szCs w:val="26"/>
        </w:rPr>
        <w:pict>
          <v:rect id="矩形 70" o:spid="_x0000_s1082" alt="https://mmbiz.qpic.cn/mmbiz_jpg/PibB0PYcNvO4icvicyGsgeAyz4iaUibnibPv7hI6P0dKZ5cOMkSxu1dicZNfT95xQGGf9vt8MmmJzeqmhkSWk261oYp3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O5+5WgMAAH8GAAAOAAAAAAAAAAAA&#10;AAAAAC4CAABkcnMvZTJvRG9jLnhtbFBLAQItABQABgAIAAAAIQBMoOks2AAAAAMBAAAPAAAAAAAA&#10;AAAAAAAAALQFAABkcnMvZG93bnJldi54bWxQSwUGAAAAAAQABADzAAAAuQYAAAAA&#10;" filled="f" stroked="f">
            <o:lock v:ext="edit" aspectratio="t"/>
            <w10:wrap type="none"/>
            <w10:anchorlock/>
          </v:rect>
        </w:pict>
      </w:r>
    </w:p>
    <w:p w:rsidR="00FC033F" w:rsidRPr="002A7D60" w:rsidRDefault="00FC033F" w:rsidP="00FC033F">
      <w:pPr>
        <w:widowControl/>
        <w:shd w:val="clear" w:color="auto" w:fill="FFFFFF"/>
        <w:ind w:left="120" w:right="120"/>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274310" cy="3155950"/>
            <wp:effectExtent l="19050" t="0" r="2540" b="0"/>
            <wp:docPr id="546" name="图片 0" descr="at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图.jpg"/>
                    <pic:cNvPicPr/>
                  </pic:nvPicPr>
                  <pic:blipFill>
                    <a:blip r:embed="rId8" cstate="print"/>
                    <a:stretch>
                      <a:fillRect/>
                    </a:stretch>
                  </pic:blipFill>
                  <pic:spPr>
                    <a:xfrm>
                      <a:off x="0" y="0"/>
                      <a:ext cx="5274310" cy="3155950"/>
                    </a:xfrm>
                    <a:prstGeom prst="rect">
                      <a:avLst/>
                    </a:prstGeom>
                  </pic:spPr>
                </pic:pic>
              </a:graphicData>
            </a:graphic>
          </wp:inline>
        </w:drawing>
      </w: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r w:rsidRPr="002A7D60">
        <w:rPr>
          <w:rFonts w:ascii="Microsoft YaHei UI" w:eastAsia="Microsoft YaHei UI" w:hAnsi="Microsoft YaHei UI" w:cs="宋体" w:hint="eastAsia"/>
          <w:color w:val="333333"/>
          <w:spacing w:val="8"/>
          <w:kern w:val="0"/>
          <w:szCs w:val="21"/>
        </w:rPr>
        <w:t>8月12日-14日，「</w:t>
      </w:r>
      <w:r w:rsidRPr="002A7D60">
        <w:rPr>
          <w:rFonts w:ascii="Microsoft YaHei UI" w:eastAsia="Microsoft YaHei UI" w:hAnsi="Microsoft YaHei UI" w:cs="宋体" w:hint="eastAsia"/>
          <w:b/>
          <w:bCs/>
          <w:color w:val="333333"/>
          <w:spacing w:val="8"/>
          <w:kern w:val="0"/>
          <w:szCs w:val="21"/>
        </w:rPr>
        <w:t>WIN</w:t>
      </w:r>
      <w:r w:rsidRPr="002A7D60">
        <w:rPr>
          <w:rFonts w:ascii="Microsoft YaHei UI" w:eastAsia="Microsoft YaHei UI" w:hAnsi="Microsoft YaHei UI" w:cs="宋体" w:hint="eastAsia"/>
          <w:b/>
          <w:bCs/>
          <w:color w:val="FFA900"/>
          <w:spacing w:val="8"/>
          <w:kern w:val="0"/>
          <w:szCs w:val="21"/>
        </w:rPr>
        <w:t>DOOR</w:t>
      </w:r>
      <w:r w:rsidRPr="002A7D60">
        <w:rPr>
          <w:rFonts w:ascii="Microsoft YaHei UI" w:eastAsia="Microsoft YaHei UI" w:hAnsi="Microsoft YaHei UI" w:cs="宋体" w:hint="eastAsia"/>
          <w:color w:val="333333"/>
          <w:spacing w:val="8"/>
          <w:kern w:val="0"/>
          <w:szCs w:val="21"/>
        </w:rPr>
        <w:t>门窗幕墙新品展」同期活动「AT世界建筑设计与技术革新大会」，行业大</w:t>
      </w:r>
      <w:proofErr w:type="gramStart"/>
      <w:r w:rsidRPr="002A7D60">
        <w:rPr>
          <w:rFonts w:ascii="Microsoft YaHei UI" w:eastAsia="Microsoft YaHei UI" w:hAnsi="Microsoft YaHei UI" w:cs="宋体" w:hint="eastAsia"/>
          <w:color w:val="333333"/>
          <w:spacing w:val="8"/>
          <w:kern w:val="0"/>
          <w:szCs w:val="21"/>
        </w:rPr>
        <w:t>咖</w:t>
      </w:r>
      <w:proofErr w:type="gramEnd"/>
      <w:r w:rsidRPr="002A7D60">
        <w:rPr>
          <w:rFonts w:ascii="Microsoft YaHei UI" w:eastAsia="Microsoft YaHei UI" w:hAnsi="Microsoft YaHei UI" w:cs="宋体" w:hint="eastAsia"/>
          <w:color w:val="333333"/>
          <w:spacing w:val="8"/>
          <w:kern w:val="0"/>
          <w:szCs w:val="21"/>
        </w:rPr>
        <w:t>、专家学者已就位！</w:t>
      </w:r>
      <w:r w:rsidRPr="002A7D60">
        <w:rPr>
          <w:rFonts w:ascii="Microsoft YaHei UI" w:eastAsia="Microsoft YaHei UI" w:hAnsi="Microsoft YaHei UI" w:cs="宋体" w:hint="eastAsia"/>
          <w:b/>
          <w:bCs/>
          <w:color w:val="FFA900"/>
          <w:spacing w:val="8"/>
          <w:kern w:val="0"/>
          <w:szCs w:val="21"/>
        </w:rPr>
        <w:t>@新建筑、@新地产、@新门窗、@新幕墙</w:t>
      </w:r>
      <w:r w:rsidRPr="002A7D60">
        <w:rPr>
          <w:rFonts w:ascii="Microsoft YaHei UI" w:eastAsia="Microsoft YaHei UI" w:hAnsi="Microsoft YaHei UI" w:cs="宋体" w:hint="eastAsia"/>
          <w:color w:val="333333"/>
          <w:spacing w:val="8"/>
          <w:kern w:val="0"/>
          <w:szCs w:val="21"/>
        </w:rPr>
        <w:t>，四大主题高端论坛预告为您呈上，现在报名还不晚哦~</w:t>
      </w: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r w:rsidRPr="002A7D60">
        <w:rPr>
          <w:rFonts w:ascii="Microsoft YaHei UI" w:eastAsia="Microsoft YaHei UI" w:hAnsi="Microsoft YaHei UI" w:cs="宋体" w:hint="eastAsia"/>
          <w:color w:val="333333"/>
          <w:spacing w:val="8"/>
          <w:kern w:val="0"/>
          <w:szCs w:val="21"/>
        </w:rPr>
        <w:br/>
      </w: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r w:rsidRPr="002A7D60">
        <w:rPr>
          <w:rFonts w:ascii="Microsoft YaHei UI" w:eastAsia="Microsoft YaHei UI" w:hAnsi="Microsoft YaHei UI" w:cs="宋体"/>
          <w:noProof/>
          <w:color w:val="333333"/>
          <w:spacing w:val="8"/>
          <w:kern w:val="0"/>
          <w:szCs w:val="21"/>
        </w:rPr>
        <w:lastRenderedPageBreak/>
        <w:drawing>
          <wp:inline distT="0" distB="0" distL="0" distR="0">
            <wp:extent cx="4513432" cy="8359549"/>
            <wp:effectExtent l="0" t="0" r="1905" b="3810"/>
            <wp:docPr id="547" name="图片 69" descr="https://mmbiz.qpic.cn/mmbiz_png/PibB0PYcNvO4icvicyGsgeAyz4iaUibnibPv7hiaicuSV4BjcLmP9tAtLicSdMsxjUic7n3eXIAJSiaxQic5JCFq9dOvAYrOp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PibB0PYcNvO4icvicyGsgeAyz4iaUibnibPv7hiaicuSV4BjcLmP9tAtLicSdMsxjUic7n3eXIAJSiaxQic5JCFq9dOvAYrOpw/640?wx_fmt=png&amp;tp=webp&amp;wxfrom=5&amp;wx_lazy=1&amp;wx_co=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7130" cy="8366399"/>
                    </a:xfrm>
                    <a:prstGeom prst="rect">
                      <a:avLst/>
                    </a:prstGeom>
                    <a:noFill/>
                    <a:ln>
                      <a:noFill/>
                    </a:ln>
                  </pic:spPr>
                </pic:pic>
              </a:graphicData>
            </a:graphic>
          </wp:inline>
        </w:drawing>
      </w: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全国铝门窗幕墙行业年会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暨2020中国建筑经济广州峰会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时间：8月12日9:00-12:00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地点：南丰国际会展中心3楼AB厅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8" o:spid="_x0000_s1081" alt="https://mmbiz.qpic.cn/mmbiz_jpg/PibB0PYcNvO4icvicyGsgeAyz4iaUibnibPv7hboATO4bOkRasehqMBwqcHPdIKVTF9E2byOicPibwwl7qvpu4599roj4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KghBmVwMAAIAGAAAOAAAAAAAAAAAAAAAA&#10;AC4CAABkcnMvZTJvRG9jLnhtbFBLAQItABQABgAIAAAAIQBMoOks2AAAAAMBAAAPAAAAAAAAAAAA&#10;AAAAALEFAABkcnMvZG93bnJldi54bWxQSwUGAAAAAAQABADzAAAAtgYAAAAA&#10;" filled="f" stroked="f">
            <o:lock v:ext="edit" aspectratio="t"/>
            <w10:wrap type="none"/>
            <w10:anchorlock/>
          </v:rect>
        </w:pict>
      </w:r>
    </w:p>
    <w:p w:rsidR="00FC033F" w:rsidRPr="002A7D60" w:rsidRDefault="00FC033F" w:rsidP="00FC033F">
      <w:pPr>
        <w:widowControl/>
        <w:jc w:val="center"/>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门窗幕墙行业的年度盛会！权威行业领导者、富有远见的经济学家，企业战略咨询专家，知名地产商共聚一堂，探讨2020年以及未来的房地产经济及门窗幕墙行业发展趋势。</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5472372" cy="5505274"/>
            <wp:effectExtent l="0" t="0" r="0" b="635"/>
            <wp:docPr id="548" name="图片 67" descr="https://mmbiz.qpic.cn/mmbiz_png/PibB0PYcNvO4icvicyGsgeAyz4iaUibnibPv7hibeUwgAickab51aUT7GID09fEwyazuWwhMQwTdTO8yk2Tq2ic7snPXWia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PibB0PYcNvO4icvicyGsgeAyz4iaUibnibPv7hibeUwgAickab51aUT7GID09fEwyazuWwhMQwTdTO8yk2Tq2ic7snPXWiag/640?wx_fmt=png&amp;tp=webp&amp;wxfrom=5&amp;wx_lazy=1&amp;wx_co=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145" cy="5512087"/>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"http://www.windoorexpo.com/visitorcenter/campaign_view74.aspx?source=SNS-TW-0807" \o "http://www.windoorexpo.com/visitorcenter/campaign_view74.aspx?source=SNS-TW-0807"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报名年会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中国房地产与门窗幕墙产业合作联盟</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年度会议</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时间：8月12日13:30-17:00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地点：南丰国际会展中心3楼AB厅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6" o:spid="_x0000_s1080" alt="https://mmbiz.qpic.cn/mmbiz_jpg/PibB0PYcNvO4icvicyGsgeAyz4iaUibnibPv7heLJKNibCBxyC1icsYZlX3RYepYhvaibOmA5FicdOR7RBSNzINW5jrj00R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aegtiXQMAAIIGAAAOAAAAAAAA&#10;AAAAAAAAAC4CAABkcnMvZTJvRG9jLnhtbFBLAQItABQABgAIAAAAIQBMoOks2AAAAAMBAAAPAAAA&#10;AAAAAAAAAAAAALcFAABkcnMvZG93bnJldi54bWxQSwUGAAAAAAQABADzAAAAvAY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lastRenderedPageBreak/>
        <w:t>国家信息中心专家委员会办公室副主任、国家信息中心发展研究部战略规划研究室主任高辉清将为大家带来：</w:t>
      </w:r>
      <w:r w:rsidRPr="002A7D60">
        <w:rPr>
          <w:rFonts w:ascii="宋体" w:eastAsia="宋体" w:hAnsi="宋体" w:cs="宋体"/>
          <w:b/>
          <w:bCs/>
          <w:kern w:val="0"/>
          <w:sz w:val="24"/>
          <w:szCs w:val="24"/>
        </w:rPr>
        <w:t>“新冠疫情常态化下的国内宏观形势分析与展望”</w:t>
      </w:r>
      <w:r w:rsidRPr="002A7D60">
        <w:rPr>
          <w:rFonts w:ascii="宋体" w:eastAsia="宋体" w:hAnsi="宋体" w:cs="宋体"/>
          <w:kern w:val="0"/>
          <w:sz w:val="24"/>
          <w:szCs w:val="24"/>
        </w:rPr>
        <w:t>的主题演讲。</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协会领导宣读</w:t>
      </w:r>
      <w:r w:rsidRPr="002A7D60">
        <w:rPr>
          <w:rFonts w:ascii="宋体" w:eastAsia="宋体" w:hAnsi="宋体" w:cs="宋体"/>
          <w:b/>
          <w:bCs/>
          <w:kern w:val="0"/>
          <w:sz w:val="24"/>
          <w:szCs w:val="24"/>
        </w:rPr>
        <w:t>“2019中国房地产与门窗幕墙产业合作联盟工作报告”</w:t>
      </w:r>
      <w:r w:rsidRPr="002A7D60">
        <w:rPr>
          <w:rFonts w:ascii="宋体" w:eastAsia="宋体" w:hAnsi="宋体" w:cs="宋体"/>
          <w:kern w:val="0"/>
          <w:sz w:val="24"/>
          <w:szCs w:val="24"/>
        </w:rPr>
        <w:t>，回顾过去一年为中国门窗幕墙行业贡献的力量以及对未来发展的展望。</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5576645" cy="9331094"/>
            <wp:effectExtent l="0" t="0" r="5080" b="3810"/>
            <wp:docPr id="549" name="图片 65" descr="https://mmbiz.qpic.cn/mmbiz_png/PibB0PYcNvO4icvicyGsgeAyz4iaUibnibPv7hdWlT11tkibuUtk8dGSS9YFGYKKNntsiao85ziaMpOF4WfBiacpnm1WwMp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PibB0PYcNvO4icvicyGsgeAyz4iaUibnibPv7hdWlT11tkibuUtk8dGSS9YFGYKKNntsiao85ziaMpOF4WfBiacpnm1WwMpQ/640?wx_fmt=png&amp;tp=webp&amp;wxfrom=5&amp;wx_lazy=1&amp;wx_co=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826" cy="9336416"/>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"http://www.windoorexpo.com/visitorcenter/campaign_view_c.aspx?cid=75&amp;source=SNS-TW-0807" \o "http://www.windoorexpo.com/visitorcenter/campaign_view_c.aspx?cid=75&amp;source=SNS-TW-0807"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报名论坛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第26届铝门窗幕墙新产品博览会欢迎晚宴暨中国门窗幕墙创新·</w:t>
      </w:r>
      <w:proofErr w:type="gramStart"/>
      <w:r w:rsidRPr="002A7D60">
        <w:rPr>
          <w:rFonts w:ascii="宋体" w:eastAsia="宋体" w:hAnsi="宋体" w:cs="宋体"/>
          <w:kern w:val="0"/>
          <w:sz w:val="24"/>
          <w:szCs w:val="24"/>
        </w:rPr>
        <w:t>星品奖</w:t>
      </w:r>
      <w:proofErr w:type="gramEnd"/>
      <w:r w:rsidRPr="002A7D60">
        <w:rPr>
          <w:rFonts w:ascii="宋体" w:eastAsia="宋体" w:hAnsi="宋体" w:cs="宋体"/>
          <w:kern w:val="0"/>
          <w:sz w:val="24"/>
          <w:szCs w:val="24"/>
        </w:rPr>
        <w:t>颁奖典礼</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时间：8月12日18:00-20:00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地点：南丰国际会展中心3楼ABC厅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4" o:spid="_x0000_s1079" alt="https://mmbiz.qpic.cn/mmbiz_jpg/PibB0PYcNvO4icvicyGsgeAyz4iaUibnibPv7h2NqImy6XHCseoqM8FtpN5BtUpB1xDicvsZRsHDW1Qficls7jNpTicZYb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awM9GWgMAAIEGAAAOAAAAAAAAAAAA&#10;AAAAAC4CAABkcnMvZTJvRG9jLnhtbFBLAQItABQABgAIAAAAIQBMoOks2AAAAAMBAAAPAAAAAAAA&#10;AAAAAAAAALQFAABkcnMvZG93bnJldi54bWxQSwUGAAAAAAQABADzAAAAuQY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晚宴将呈现【</w:t>
      </w:r>
      <w:r w:rsidRPr="002A7D60">
        <w:rPr>
          <w:rFonts w:ascii="宋体" w:eastAsia="宋体" w:hAnsi="宋体" w:cs="宋体"/>
          <w:kern w:val="0"/>
          <w:szCs w:val="21"/>
        </w:rPr>
        <w:t>中国门窗幕墙创新·星品奖</w:t>
      </w:r>
      <w:r w:rsidRPr="002A7D60">
        <w:rPr>
          <w:rFonts w:ascii="宋体" w:eastAsia="宋体" w:hAnsi="宋体" w:cs="宋体"/>
          <w:kern w:val="0"/>
          <w:sz w:val="24"/>
          <w:szCs w:val="24"/>
        </w:rPr>
        <w:t>】颁奖典礼，门窗幕墙行业年度优秀新产品，都能在这里看到。</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城市地标建筑设计与前沿技术高峰论坛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时间：8月13日13:30-17:00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地点：南丰国际会展中心3楼ABC厅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3" o:spid="_x0000_s1078" alt="https://mmbiz.qpic.cn/mmbiz_jpg/PibB0PYcNvO4icvicyGsgeAyz4iaUibnibPv7hZZSICicARF5icV4MKyeVsWuVtOvN7Zksuibicxdzgs3jtassaj8DAqdP0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R9ddGVsDAACCBgAADgAAAAAAAAAA&#10;AAAAAAAuAgAAZHJzL2Uyb0RvYy54bWxQSwECLQAUAAYACAAAACEATKDpLNgAAAADAQAADwAAAAAA&#10;AAAAAAAAAAC1BQAAZHJzL2Rvd25yZXYueG1sUEsFBgAAAAAEAAQA8wAAALoGA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w:t>
      </w:r>
      <w:r w:rsidRPr="002A7D60">
        <w:rPr>
          <w:rFonts w:ascii="宋体" w:eastAsia="宋体" w:hAnsi="宋体" w:cs="宋体"/>
          <w:b/>
          <w:bCs/>
          <w:kern w:val="0"/>
          <w:sz w:val="24"/>
          <w:szCs w:val="24"/>
        </w:rPr>
        <w:t>WIN</w:t>
      </w:r>
      <w:r w:rsidRPr="002A7D60">
        <w:rPr>
          <w:rFonts w:ascii="宋体" w:eastAsia="宋体" w:hAnsi="宋体" w:cs="宋体"/>
          <w:b/>
          <w:bCs/>
          <w:color w:val="FFCA00"/>
          <w:kern w:val="0"/>
          <w:sz w:val="24"/>
          <w:szCs w:val="24"/>
        </w:rPr>
        <w:t>DOOR</w:t>
      </w:r>
      <w:r w:rsidRPr="002A7D60">
        <w:rPr>
          <w:rFonts w:ascii="宋体" w:eastAsia="宋体" w:hAnsi="宋体" w:cs="宋体"/>
          <w:kern w:val="0"/>
          <w:sz w:val="24"/>
          <w:szCs w:val="24"/>
        </w:rPr>
        <w:t>门窗幕墙新品展」联合「AIA美国建筑师学会」、「杭州之江有机硅化工有限公司」共同打造，最新城市地标建筑创新设计与技术分享等干货内容。</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5077526" cy="7751792"/>
            <wp:effectExtent l="0" t="0" r="8890" b="1905"/>
            <wp:docPr id="550" name="图片 62" descr="https://mmbiz.qpic.cn/mmbiz_png/PibB0PYcNvO4icvicyGsgeAyz4iaUibnibPv7hziaTrpDeBZOWcicnlGPich051icE1r4Hric85B0yiab5ibI3axWvA9chaXzf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PibB0PYcNvO4icvicyGsgeAyz4iaUibnibPv7hziaTrpDeBZOWcicnlGPich051icE1r4Hric85B0yiab5ibI3axWvA9chaXzfA/640?wx_fmt=png&amp;tp=webp&amp;wxfrom=5&amp;wx_lazy=1&amp;wx_co=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9134" cy="7754247"/>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"http://www.windoorexpo.com/visitorcenter/campaign_view3.aspx?source=SNS-TW-0702" \o "http://www.windoorexpo.com/visitorcenter/campaign_view3.aspx?source=SNS-TW-0702"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AT世界建筑设计与技术革新大会晚宴</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时间：8月13日18:00-20:00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地点：南丰国际会展中心3F AB厅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1" o:spid="_x0000_s1077" alt="https://mmbiz.qpic.cn/mmbiz_jpg/PibB0PYcNvO4icvicyGsgeAyz4iaUibnibPv7h4iaURU8ErWjJv37SVgiaJkcGLDclMI4yd2SrzkbkDBQjLAvI7jyt29h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NH6gINZAwAAgAYAAA4AAAAAAAAAAAAA&#10;AAAALgIAAGRycy9lMm9Eb2MueG1sUEsBAi0AFAAGAAgAAAAhAEyg6SzYAAAAAwEAAA8AAAAAAAAA&#10;AAAAAAAAswUAAGRycy9kb3ducmV2LnhtbFBLBQYAAAAABAAEAPMAAAC4BgAAAAA=&#10;" filled="f" stroked="f">
            <o:lock v:ext="edit" aspectratio="t"/>
            <w10:wrap type="none"/>
            <w10:anchorlock/>
          </v:rect>
        </w:pict>
      </w:r>
    </w:p>
    <w:p w:rsidR="00FC033F" w:rsidRPr="002A7D60" w:rsidRDefault="00FC033F" w:rsidP="00FC033F">
      <w:pPr>
        <w:widowControl/>
        <w:shd w:val="clear" w:color="auto" w:fill="FFFFFF"/>
        <w:jc w:val="center"/>
        <w:rPr>
          <w:rFonts w:ascii="Microsoft YaHei UI" w:eastAsia="Microsoft YaHei UI" w:hAnsi="Microsoft YaHei UI" w:cs="宋体"/>
          <w:spacing w:val="8"/>
          <w:kern w:val="0"/>
          <w:szCs w:val="21"/>
        </w:rPr>
      </w:pPr>
    </w:p>
    <w:p w:rsidR="00FC033F" w:rsidRPr="002A7D60" w:rsidRDefault="00FC033F" w:rsidP="00FC033F">
      <w:pPr>
        <w:widowControl/>
        <w:shd w:val="clear" w:color="auto" w:fill="FFFFFF"/>
        <w:jc w:val="center"/>
        <w:rPr>
          <w:rFonts w:ascii="Microsoft YaHei UI" w:eastAsia="Microsoft YaHei UI" w:hAnsi="Microsoft YaHei UI" w:cs="宋体"/>
          <w:spacing w:val="8"/>
          <w:kern w:val="0"/>
          <w:szCs w:val="21"/>
        </w:rPr>
      </w:pPr>
      <w:r w:rsidRPr="002A7D60">
        <w:rPr>
          <w:rFonts w:ascii="Microsoft YaHei UI" w:eastAsia="Microsoft YaHei UI" w:hAnsi="Microsoft YaHei UI" w:cs="宋体" w:hint="eastAsia"/>
          <w:spacing w:val="8"/>
          <w:kern w:val="0"/>
          <w:szCs w:val="21"/>
        </w:rPr>
        <w:t>AT大会晚宴：仅限甲方、工程单位高层</w:t>
      </w:r>
    </w:p>
    <w:p w:rsidR="00FC033F" w:rsidRPr="002A7D60" w:rsidRDefault="00FC033F" w:rsidP="00FC033F">
      <w:pPr>
        <w:widowControl/>
        <w:shd w:val="clear" w:color="auto" w:fill="FFFFFF"/>
        <w:jc w:val="center"/>
        <w:rPr>
          <w:rFonts w:ascii="Microsoft YaHei UI" w:eastAsia="Microsoft YaHei UI" w:hAnsi="Microsoft YaHei UI" w:cs="宋体"/>
          <w:spacing w:val="8"/>
          <w:kern w:val="0"/>
          <w:szCs w:val="21"/>
        </w:rPr>
      </w:pPr>
      <w:r w:rsidRPr="002A7D60">
        <w:rPr>
          <w:rFonts w:ascii="Microsoft YaHei UI" w:eastAsia="Microsoft YaHei UI" w:hAnsi="Microsoft YaHei UI" w:cs="宋体" w:hint="eastAsia"/>
          <w:spacing w:val="8"/>
          <w:kern w:val="0"/>
          <w:szCs w:val="21"/>
        </w:rPr>
        <w:t>获取免费</w:t>
      </w:r>
      <w:proofErr w:type="gramStart"/>
      <w:r w:rsidRPr="002A7D60">
        <w:rPr>
          <w:rFonts w:ascii="Microsoft YaHei UI" w:eastAsia="Microsoft YaHei UI" w:hAnsi="Microsoft YaHei UI" w:cs="宋体" w:hint="eastAsia"/>
          <w:spacing w:val="8"/>
          <w:kern w:val="0"/>
          <w:szCs w:val="21"/>
        </w:rPr>
        <w:t>邀请码请拨打</w:t>
      </w:r>
      <w:proofErr w:type="gramEnd"/>
    </w:p>
    <w:p w:rsidR="00FC033F" w:rsidRPr="002A7D60" w:rsidRDefault="00FC033F" w:rsidP="00FC033F">
      <w:pPr>
        <w:widowControl/>
        <w:shd w:val="clear" w:color="auto" w:fill="FFFFFF"/>
        <w:jc w:val="center"/>
        <w:rPr>
          <w:rFonts w:ascii="Microsoft YaHei UI" w:eastAsia="Microsoft YaHei UI" w:hAnsi="Microsoft YaHei UI" w:cs="宋体"/>
          <w:spacing w:val="8"/>
          <w:kern w:val="0"/>
          <w:szCs w:val="21"/>
        </w:rPr>
      </w:pPr>
      <w:r w:rsidRPr="002A7D60">
        <w:rPr>
          <w:rFonts w:ascii="Microsoft YaHei UI" w:eastAsia="Microsoft YaHei UI" w:hAnsi="Microsoft YaHei UI" w:cs="宋体" w:hint="eastAsia"/>
          <w:spacing w:val="8"/>
          <w:kern w:val="0"/>
          <w:szCs w:val="21"/>
        </w:rPr>
        <w:t>杭州之江 戴柯星：18268846582</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健康建筑与城市密度</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时间：8月13日10:00-12:20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地点：南丰国际会展中心3楼CD厅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60" o:spid="_x0000_s1076" alt="https://mmbiz.qpic.cn/mmbiz_jpg/PibB0PYcNvO4icvicyGsgeAyz4iaUibnibPv7h4gWAz9ZEiaOL7X4c8XFibM0nPrfCzMBJXbbnoTJ0lLdUL62qd9IgqQT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ANMKrWgMAAIAGAAAOAAAAAAAAAAAA&#10;AAAAAC4CAABkcnMvZTJvRG9jLnhtbFBLAQItABQABgAIAAAAIQBMoOks2AAAAAMBAAAPAAAAAAAA&#10;AAAAAAAAALQFAABkcnMvZG93bnJldi54bWxQSwUGAAAAAAQABADzAAAAuQY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健康建筑逐渐为大众青睐，已成为赢得未来市场能力的核心竞争力。8月13日，朗诗集团、远洋集团、汉森伯盛、</w:t>
      </w:r>
      <w:proofErr w:type="spellStart"/>
      <w:r w:rsidRPr="002A7D60">
        <w:rPr>
          <w:rFonts w:ascii="宋体" w:eastAsia="宋体" w:hAnsi="宋体" w:cs="宋体"/>
          <w:kern w:val="0"/>
          <w:sz w:val="24"/>
          <w:szCs w:val="24"/>
        </w:rPr>
        <w:t>Gensler</w:t>
      </w:r>
      <w:proofErr w:type="spellEnd"/>
      <w:r w:rsidRPr="002A7D60">
        <w:rPr>
          <w:rFonts w:ascii="宋体" w:eastAsia="宋体" w:hAnsi="宋体" w:cs="宋体"/>
          <w:kern w:val="0"/>
          <w:sz w:val="24"/>
          <w:szCs w:val="24"/>
        </w:rPr>
        <w:t>等行业大</w:t>
      </w:r>
      <w:proofErr w:type="gramStart"/>
      <w:r w:rsidRPr="002A7D60">
        <w:rPr>
          <w:rFonts w:ascii="宋体" w:eastAsia="宋体" w:hAnsi="宋体" w:cs="宋体"/>
          <w:kern w:val="0"/>
          <w:sz w:val="24"/>
          <w:szCs w:val="24"/>
        </w:rPr>
        <w:t>咖</w:t>
      </w:r>
      <w:proofErr w:type="gramEnd"/>
      <w:r w:rsidRPr="002A7D60">
        <w:rPr>
          <w:rFonts w:ascii="宋体" w:eastAsia="宋体" w:hAnsi="宋体" w:cs="宋体"/>
          <w:kern w:val="0"/>
          <w:sz w:val="24"/>
          <w:szCs w:val="24"/>
        </w:rPr>
        <w:t>共同加持，探讨未来健康建筑发展趋势。</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4897120" cy="4839988"/>
            <wp:effectExtent l="0" t="0" r="0" b="0"/>
            <wp:docPr id="551" name="图片 59" descr="https://mmbiz.qpic.cn/mmbiz_png/PibB0PYcNvO4icvicyGsgeAyz4iaUibnibPv7hf2ItjPr59MwHRbQT3KMSDkNnRkNMeH8w11h2dWga5Ij7Uz9lBdkfU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PibB0PYcNvO4icvicyGsgeAyz4iaUibnibPv7hf2ItjPr59MwHRbQT3KMSDkNnRkNMeH8w11h2dWga5Ij7Uz9lBdkfUA/640?wx_fmt=png&amp;tp=webp&amp;wxfrom=5&amp;wx_lazy=1&amp;wx_co=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3000" cy="4845799"/>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"http://www.windoorexpo.com/vs-camview2.aspx?cid=112&amp;source=SNS-TW-0807" \o "http://www.windoorexpo.com/vs-camview2.aspx?cid=112&amp;source=SNS-TW-0807"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建筑防火与结构安全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时间：8月13日13:30-17:00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地点：南丰国际会展中心3楼CD厅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58" o:spid="_x0000_s1075" alt="https://mmbiz.qpic.cn/mmbiz_jpg/PibB0PYcNvO4icvicyGsgeAyz4iaUibnibPv7hua8enAIy5JXEur1EvPDRYdrxv3QvhBQm0ZICejiasicBeibEgzFwsYmq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QW/RBZAwAAgQYAAA4AAAAAAAAAAAAA&#10;AAAALgIAAGRycy9lMm9Eb2MueG1sUEsBAi0AFAAGAAgAAAAhAEyg6SzYAAAAAwEAAA8AAAAAAAAA&#10;AAAAAAAAswUAAGRycy9kb3ducmV2LnhtbFBLBQYAAAAABAAEAPMAAAC4BgAAAAA=&#10;" filled="f" stroked="f">
            <o:lock v:ext="edit" aspectratio="t"/>
            <w10:wrap type="none"/>
            <w10:anchorlock/>
          </v:rect>
        </w:pict>
      </w: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国人安全意识提高，高层建筑的消防安全也越来越受到国家的重视。「</w:t>
      </w:r>
      <w:r w:rsidRPr="002A7D60">
        <w:rPr>
          <w:rFonts w:ascii="宋体" w:eastAsia="宋体" w:hAnsi="宋体" w:cs="宋体"/>
          <w:b/>
          <w:bCs/>
          <w:kern w:val="0"/>
          <w:sz w:val="24"/>
          <w:szCs w:val="24"/>
        </w:rPr>
        <w:t>WIN</w:t>
      </w:r>
      <w:r w:rsidRPr="002A7D60">
        <w:rPr>
          <w:rFonts w:ascii="宋体" w:eastAsia="宋体" w:hAnsi="宋体" w:cs="宋体"/>
          <w:b/>
          <w:bCs/>
          <w:color w:val="FFCA00"/>
          <w:kern w:val="0"/>
          <w:sz w:val="24"/>
          <w:szCs w:val="24"/>
        </w:rPr>
        <w:t>DOOR</w:t>
      </w:r>
      <w:r w:rsidRPr="002A7D60">
        <w:rPr>
          <w:rFonts w:ascii="宋体" w:eastAsia="宋体" w:hAnsi="宋体" w:cs="宋体"/>
          <w:kern w:val="0"/>
          <w:sz w:val="24"/>
          <w:szCs w:val="24"/>
        </w:rPr>
        <w:t>门窗幕墙新品展」联合「营口航星」，探讨防火新材料、新技术在建筑设计应用中的防火解决方案。</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会议议程</w:t>
      </w:r>
    </w:p>
    <w:p w:rsidR="00FC033F" w:rsidRPr="002A7D60" w:rsidRDefault="00FC033F" w:rsidP="00FC033F">
      <w:pPr>
        <w:widowControl/>
        <w:jc w:val="center"/>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5347855" cy="3281751"/>
            <wp:effectExtent l="0" t="0" r="5715" b="0"/>
            <wp:docPr id="552" name="图片 57" descr="https://mmbiz.qpic.cn/mmbiz_png/PibB0PYcNvO4icvicyGsgeAyz4iaUibnibPv7hdF9HrMNOWCicMsO31I0VZxhz7r75G52pzq0Jc36ibVpczuIg5k8G4km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PibB0PYcNvO4icvicyGsgeAyz4iaUibnibPv7hdF9HrMNOWCicMsO31I0VZxhz7r75G52pzq0Jc36ibVpczuIg5k8G4kmA/640?wx_fmt=png&amp;tp=webp&amp;wxfrom=5&amp;wx_lazy=1&amp;wx_co=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342" cy="3290028"/>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"http://www.windoorexpo.com/visitorcenter/campaign_view_c.aspx?cid=80&amp;source=SNS-TW-0807" \o "http://www.windoorexpo.com/visitorcenter/campaign_view_c.aspx?cid=80&amp;source=SNS-TW-0807"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门窗新时代：新营销峰会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暨门窗百强颁奖典礼</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时间：8月13日13:30-16:00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地点：保利世贸博览馆3号馆论坛区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56" o:spid="_x0000_s1074" alt="https://mmbiz.qpic.cn/mmbiz_jpg/PibB0PYcNvO4icvicyGsgeAyz4iaUibnibPv7h95iaHbJuZLK6wwWRLtQOV3HAxicQ8Acu7MRgvTwibzquYfaZQibbBsYnL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4jamV4DAACCBgAADgAAAAAA&#10;AAAAAAAAAAAuAgAAZHJzL2Uyb0RvYy54bWxQSwECLQAUAAYACAAAACEATKDpLNgAAAADAQAADwAA&#10;AAAAAAAAAAAAAAC4BQAAZHJzL2Rvd25yZXYueG1sUEsFBgAAAAAEAAQA8wAAAL0GA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百强门窗颁奖晚宴，一次看尽中国最好的门窗品牌；上海真观品牌管理有限公司首席顾问暨总经理汪志谦助力经销商营销战略，</w:t>
      </w:r>
      <w:proofErr w:type="gramStart"/>
      <w:r w:rsidRPr="002A7D60">
        <w:rPr>
          <w:rFonts w:ascii="宋体" w:eastAsia="宋体" w:hAnsi="宋体" w:cs="宋体"/>
          <w:kern w:val="0"/>
          <w:sz w:val="24"/>
          <w:szCs w:val="24"/>
        </w:rPr>
        <w:t>高效实现</w:t>
      </w:r>
      <w:proofErr w:type="gramEnd"/>
      <w:r w:rsidRPr="002A7D60">
        <w:rPr>
          <w:rFonts w:ascii="宋体" w:eastAsia="宋体" w:hAnsi="宋体" w:cs="宋体"/>
          <w:kern w:val="0"/>
          <w:sz w:val="24"/>
          <w:szCs w:val="24"/>
        </w:rPr>
        <w:t>进店率、购买率、复购率、推荐率的增长。</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5355070" cy="4471348"/>
            <wp:effectExtent l="0" t="0" r="0" b="5715"/>
            <wp:docPr id="553" name="图片 55" descr="https://mmbiz.qpic.cn/mmbiz_png/PibB0PYcNvO4icvicyGsgeAyz4iaUibnibPv7h5M7IliaLlyvF8jrwQHMkibCuuDSiaBqUQhkeJmJLR9I1t7V3ugpMbA2D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PibB0PYcNvO4icvicyGsgeAyz4iaUibnibPv7h5M7IliaLlyvF8jrwQHMkibCuuDSiaBqUQhkeJmJLR9I1t7V3ugpMbA2DA/640?wx_fmt=png&amp;tp=webp&amp;wxfrom=5&amp;wx_lazy=1&amp;wx_co=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0072" cy="4475524"/>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"https://www.windoorexpo.com/visitor_top100.htm?source=SNS-TW-0807" \o "https://www.windoorexpo.com/visitor_top100.htm?source=SNS-TW-0807"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可持续的超高层建筑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时间：8月14日13:30-17:00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地点：南丰国际会展中心3楼AB厅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54" o:spid="_x0000_s1073" alt="https://mmbiz.qpic.cn/mmbiz_jpg/PibB0PYcNvO4icvicyGsgeAyz4iaUibnibPv7hCIqng4zgCvrPMh6InGEk6qN7sIndFNRbcKZRVCtgzV7Jg1xDftUEH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XPyMNZAwAAfgYAAA4AAAAAAAAAAAAA&#10;AAAALgIAAGRycy9lMm9Eb2MueG1sUEsBAi0AFAAGAAgAAAAhAEyg6SzYAAAAAwEAAA8AAAAAAAAA&#10;AAAAAAAAswUAAGRycy9kb3ducmV2LnhtbFBLBQYAAAAABAAEAPMAAAC4BgAAAAA=&#10;" filled="f" stroked="f">
            <o:lock v:ext="edit" aspectratio="t"/>
            <w10:wrap type="none"/>
            <w10:anchorlock/>
          </v:rect>
        </w:pict>
      </w: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Cs w:val="21"/>
        </w:rPr>
        <w:t>「</w:t>
      </w:r>
      <w:r w:rsidRPr="002A7D60">
        <w:rPr>
          <w:rFonts w:ascii="宋体" w:eastAsia="宋体" w:hAnsi="宋体" w:cs="宋体"/>
          <w:b/>
          <w:bCs/>
          <w:kern w:val="0"/>
          <w:szCs w:val="21"/>
        </w:rPr>
        <w:t>WIN</w:t>
      </w:r>
      <w:r w:rsidRPr="002A7D60">
        <w:rPr>
          <w:rFonts w:ascii="宋体" w:eastAsia="宋体" w:hAnsi="宋体" w:cs="宋体"/>
          <w:b/>
          <w:bCs/>
          <w:color w:val="FFCA00"/>
          <w:kern w:val="0"/>
          <w:szCs w:val="21"/>
        </w:rPr>
        <w:t>DOOR</w:t>
      </w:r>
      <w:r w:rsidRPr="002A7D60">
        <w:rPr>
          <w:rFonts w:ascii="宋体" w:eastAsia="宋体" w:hAnsi="宋体" w:cs="宋体"/>
          <w:kern w:val="0"/>
          <w:szCs w:val="21"/>
        </w:rPr>
        <w:t>门窗幕墙新品展」联手「CTBUH世界高层建筑与都市人居学会」，打造“可持续的超高层建筑”高峰论坛。行业专家齐聚，揭秘最新超高层案例设计与技术，推动可持续的超高层建筑发展进步。</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Cs w:val="21"/>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5260838" cy="8381827"/>
            <wp:effectExtent l="0" t="0" r="0" b="635"/>
            <wp:docPr id="554" name="图片 53" descr="https://mmbiz.qpic.cn/mmbiz_png/PibB0PYcNvO4icvicyGsgeAyz4iaUibnibPv7hsjibGMprbeNs1ThJXscH6BR0ZYpwFwNt0qIibzJkwoOicmzR225RXXVb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png/PibB0PYcNvO4icvicyGsgeAyz4iaUibnibPv7hsjibGMprbeNs1ThJXscH6BR0ZYpwFwNt0qIibzJkwoOicmzR225RXXVbA/640?wx_fmt=png&amp;tp=webp&amp;wxfrom=5&amp;wx_lazy=1&amp;wx_co=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3758" cy="8386480"/>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"http://www.windoorexpo.com/visitorcenter/campaign_view78.aspx?source=SNS-TW-0807" \o "http://www.windoorexpo.com/visitorcenter/campaign_view78.aspx?source=SNS-TW-0807"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“集智云享，聚势赋能”建筑表皮设计</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与技术革新高峰论坛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时间：8月14日13:30-17:00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地点：南丰国际会展中心3楼CD厅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sidRPr="002A7D60">
        <w:rPr>
          <w:rFonts w:ascii="宋体" w:eastAsia="宋体" w:hAnsi="宋体" w:cs="宋体"/>
          <w:noProof/>
          <w:kern w:val="0"/>
          <w:sz w:val="24"/>
          <w:szCs w:val="24"/>
        </w:rPr>
        <w:drawing>
          <wp:inline distT="0" distB="0" distL="0" distR="0">
            <wp:extent cx="5624945" cy="2905180"/>
            <wp:effectExtent l="0" t="0" r="0" b="0"/>
            <wp:docPr id="555" name="图片 52" descr="https://mmbiz.qpic.cn/mmbiz_png/PibB0PYcNvO4icvicyGsgeAyz4iaUibnibPv7hn2voB3gTRRAm0k6TslTpOyeicDfRAFEkWXAS3gWPLAh6WVMbCuDuhI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png/PibB0PYcNvO4icvicyGsgeAyz4iaUibnibPv7hn2voB3gTRRAm0k6TslTpOyeicDfRAFEkWXAS3gWPLAh6WVMbCuDuhIA/640?wx_fmt=png&amp;tp=webp&amp;wxfrom=5&amp;wx_lazy=1&amp;wx_co=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7438" cy="2911633"/>
                    </a:xfrm>
                    <a:prstGeom prst="rect">
                      <a:avLst/>
                    </a:prstGeom>
                    <a:noFill/>
                    <a:ln>
                      <a:noFill/>
                    </a:ln>
                  </pic:spPr>
                </pic:pic>
              </a:graphicData>
            </a:graphic>
          </wp:inline>
        </w:drawing>
      </w: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了解建筑表皮设计和技术革新的影响，获知国际建筑师在外墙解决方案中的创新设计、可持续性和</w:t>
      </w:r>
      <w:proofErr w:type="gramStart"/>
      <w:r w:rsidRPr="002A7D60">
        <w:rPr>
          <w:rFonts w:ascii="宋体" w:eastAsia="宋体" w:hAnsi="宋体" w:cs="宋体"/>
          <w:kern w:val="0"/>
          <w:sz w:val="24"/>
          <w:szCs w:val="24"/>
        </w:rPr>
        <w:t>可</w:t>
      </w:r>
      <w:proofErr w:type="gramEnd"/>
      <w:r w:rsidRPr="002A7D60">
        <w:rPr>
          <w:rFonts w:ascii="宋体" w:eastAsia="宋体" w:hAnsi="宋体" w:cs="宋体"/>
          <w:kern w:val="0"/>
          <w:sz w:val="24"/>
          <w:szCs w:val="24"/>
        </w:rPr>
        <w:t>构造性，更加深入的理解高层建筑，专家大</w:t>
      </w:r>
      <w:proofErr w:type="gramStart"/>
      <w:r w:rsidRPr="002A7D60">
        <w:rPr>
          <w:rFonts w:ascii="宋体" w:eastAsia="宋体" w:hAnsi="宋体" w:cs="宋体"/>
          <w:kern w:val="0"/>
          <w:sz w:val="24"/>
          <w:szCs w:val="24"/>
        </w:rPr>
        <w:t>咖</w:t>
      </w:r>
      <w:proofErr w:type="gramEnd"/>
      <w:r w:rsidRPr="002A7D60">
        <w:rPr>
          <w:rFonts w:ascii="宋体" w:eastAsia="宋体" w:hAnsi="宋体" w:cs="宋体"/>
          <w:kern w:val="0"/>
          <w:sz w:val="24"/>
          <w:szCs w:val="24"/>
        </w:rPr>
        <w:t>现场分享干货。</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lastRenderedPageBreak/>
        <w:drawing>
          <wp:inline distT="0" distB="0" distL="0" distR="0">
            <wp:extent cx="5089271" cy="6566535"/>
            <wp:effectExtent l="0" t="0" r="0" b="5715"/>
            <wp:docPr id="556" name="图片 51" descr="https://mmbiz.qpic.cn/mmbiz_png/PibB0PYcNvO4icvicyGsgeAyz4iaUibnibPv7hKOSribCjRibZrGOebBZ91zAXIVN5A5NWwNFr5kQjuyt86k1MiaCpeibLu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png/PibB0PYcNvO4icvicyGsgeAyz4iaUibnibPv7hKOSribCjRibZrGOebBZ91zAXIVN5A5NWwNFr5kQjuyt86k1MiaCpeibLuA/640?wx_fmt=png&amp;tp=webp&amp;wxfrom=5&amp;wx_lazy=1&amp;wx_co=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0410" cy="6580907"/>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"http://www.windoorexpo.com/vs-camview2.aspx?cid=81&amp;source=SNS-TW-0807" \o "http://www.windoorexpo.com/vs-camview2.aspx?cid=81&amp;source=SNS-TW-0807"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门窗新时代-工业互联网与门窗新零售</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时间：8月14日10:00-12:00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lastRenderedPageBreak/>
        <w:t>地点：保利世贸博览馆3号馆论坛区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r>
        <w:rPr>
          <w:rFonts w:ascii="宋体" w:eastAsia="宋体" w:hAnsi="宋体" w:cs="宋体"/>
          <w:noProof/>
          <w:kern w:val="0"/>
          <w:sz w:val="24"/>
          <w:szCs w:val="24"/>
        </w:rPr>
      </w:r>
      <w:r>
        <w:rPr>
          <w:rFonts w:ascii="宋体" w:eastAsia="宋体" w:hAnsi="宋体" w:cs="宋体"/>
          <w:noProof/>
          <w:kern w:val="0"/>
          <w:sz w:val="24"/>
          <w:szCs w:val="24"/>
        </w:rPr>
        <w:pict>
          <v:rect id="矩形 50" o:spid="_x0000_s1072" alt="https://mmbiz.qpic.cn/mmbiz_jpg/PibB0PYcNvO4icvicyGsgeAyz4iaUibnibPv7hAcwWsAXk0eJaAhLjv5oorE5fyVBNDYEZI4qBicmthCedJ7ibxMwyP8K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yLcOuWgMAAIAGAAAOAAAAAAAAAAAA&#10;AAAAAC4CAABkcnMvZTJvRG9jLnhtbFBLAQItABQABgAIAAAAIQBMoOks2AAAAAMBAAAPAAAAAAAA&#10;AAAAAAAAALQFAABkcnMvZG93bnJldi54bWxQSwUGAAAAAAQABADzAAAAuQYAAAAA&#10;" filled="f" stroked="f">
            <o:lock v:ext="edit" aspectratio="t"/>
            <w10:wrap type="none"/>
            <w10:anchorlock/>
          </v:rect>
        </w:pict>
      </w: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互联网时代下，门窗行业该如何寻找新机遇以及如何利用互联网技术优化数字化工厂提高产能效率？专家大</w:t>
      </w:r>
      <w:proofErr w:type="gramStart"/>
      <w:r w:rsidRPr="002A7D60">
        <w:rPr>
          <w:rFonts w:ascii="宋体" w:eastAsia="宋体" w:hAnsi="宋体" w:cs="宋体"/>
          <w:kern w:val="0"/>
          <w:sz w:val="24"/>
          <w:szCs w:val="24"/>
        </w:rPr>
        <w:t>咖</w:t>
      </w:r>
      <w:proofErr w:type="gramEnd"/>
      <w:r w:rsidRPr="002A7D60">
        <w:rPr>
          <w:rFonts w:ascii="宋体" w:eastAsia="宋体" w:hAnsi="宋体" w:cs="宋体"/>
          <w:kern w:val="0"/>
          <w:sz w:val="24"/>
          <w:szCs w:val="24"/>
        </w:rPr>
        <w:t>带你实现B2B之路。</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5638742" cy="3847899"/>
            <wp:effectExtent l="0" t="0" r="635" b="635"/>
            <wp:docPr id="557" name="图片 49" descr="https://mmbiz.qpic.cn/mmbiz_png/PibB0PYcNvO4icvicyGsgeAyz4iaUibnibPv7hGItKVMpoZUAIQbreOBWZFe96UzfF3TYrqohsmKg6FERaIfhjQG0n8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PibB0PYcNvO4icvicyGsgeAyz4iaUibnibPv7hGItKVMpoZUAIQbreOBWZFe96UzfF3TYrqohsmKg6FERaIfhjQG0n8w/640?wx_fmt=png&amp;tp=webp&amp;wxfrom=5&amp;wx_lazy=1&amp;wx_co=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3099" cy="3850872"/>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"https://www.windoorexpo.com/visitor_top100.htm?source=SNS-TW-0807" \o "https://www.windoorexpo.com/visitor_top100.htm?source=SNS-TW-0807"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门窗新时代-新设计Design For Young</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——面向未来的别墅设计 2021</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br/>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时间：8月14日14:00-17:00</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地点：保利世贸博览馆3号馆论坛区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lastRenderedPageBreak/>
        <w:br/>
      </w:r>
      <w:r>
        <w:rPr>
          <w:rFonts w:ascii="宋体" w:eastAsia="宋体" w:hAnsi="宋体" w:cs="宋体"/>
          <w:noProof/>
          <w:kern w:val="0"/>
          <w:sz w:val="24"/>
          <w:szCs w:val="24"/>
        </w:rPr>
      </w:r>
      <w:r>
        <w:rPr>
          <w:rFonts w:ascii="宋体" w:eastAsia="宋体" w:hAnsi="宋体" w:cs="宋体"/>
          <w:noProof/>
          <w:kern w:val="0"/>
          <w:sz w:val="24"/>
          <w:szCs w:val="24"/>
        </w:rPr>
        <w:pict>
          <v:rect id="矩形 48" o:spid="_x0000_s1071" alt="https://mmbiz.qpic.cn/mmbiz_jpg/PibB0PYcNvO4icvicyGsgeAyz4iaUibnibPv7hFdegJwUPtvMBFI9Qwmpt6o9iaDAicDLAEGlnmtwbzibkrv0nJnqD24MT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GwiXpWAwAAgQYAAA4AAAAAAAAAAAAAAAAA&#10;LgIAAGRycy9lMm9Eb2MueG1sUEsBAi0AFAAGAAgAAAAhAEyg6SzYAAAAAwEAAA8AAAAAAAAAAAAA&#10;AAAAsAUAAGRycy9kb3ducmV2LnhtbFBLBQYAAAAABAAEAPMAAAC1BgAAAAA=&#10;" filled="f" stroked="f">
            <o:lock v:ext="edit" aspectratio="t"/>
            <w10:wrap type="none"/>
            <w10:anchorlock/>
          </v:rect>
        </w:pic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分享高端别墅未来室内设计趋势，室内设计师视角的高端家装市场。</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会议议程</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center"/>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5126470" cy="6971912"/>
            <wp:effectExtent l="0" t="0" r="0" b="635"/>
            <wp:docPr id="558" name="图片 47" descr="https://mmbiz.qpic.cn/mmbiz_png/PibB0PYcNvO4icvicyGsgeAyz4iaUibnibPv7hcWu8Xe6WjpOHiakwd08VaySRhaXMxqicNYyJKdaezEgFt0oOgfM9qiaic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biz.qpic.cn/mmbiz_png/PibB0PYcNvO4icvicyGsgeAyz4iaUibnibPv7hcWu8Xe6WjpOHiakwd08VaySRhaXMxqicNYyJKdaezEgFt0oOgfM9qiaicw/640?wx_fmt=png&amp;tp=webp&amp;wxfrom=5&amp;wx_lazy=1&amp;wx_co=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1135" cy="6978256"/>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"https://www.windoorexpo.com/visitor_top100.htm?source=SNS-TW-0807" \o "https://www.windoorexpo.com/visitor_top100.htm?source=SNS-TW-0807"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点击此处</w:t>
      </w:r>
      <w:r w:rsidRPr="002A7D60">
        <w:rPr>
          <w:rFonts w:ascii="宋体" w:eastAsia="宋体" w:hAnsi="宋体" w:cs="宋体"/>
          <w:b/>
          <w:bCs/>
          <w:color w:val="FFCA00"/>
          <w:kern w:val="0"/>
          <w:sz w:val="24"/>
          <w:szCs w:val="24"/>
        </w:rPr>
        <w:t>报名活动</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fldChar w:fldCharType="end"/>
      </w: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p>
    <w:p w:rsidR="00FC033F" w:rsidRPr="002A7D60" w:rsidRDefault="00FC033F" w:rsidP="00FC033F">
      <w:pPr>
        <w:widowControl/>
        <w:shd w:val="clear" w:color="auto" w:fill="FFFFFF"/>
        <w:ind w:left="120" w:right="120"/>
        <w:rPr>
          <w:rFonts w:ascii="Microsoft YaHei UI" w:eastAsia="Microsoft YaHei UI" w:hAnsi="Microsoft YaHei UI" w:cs="宋体"/>
          <w:color w:val="333333"/>
          <w:spacing w:val="8"/>
          <w:kern w:val="0"/>
          <w:sz w:val="26"/>
          <w:szCs w:val="26"/>
        </w:rPr>
      </w:pPr>
      <w:r w:rsidRPr="002A7D60">
        <w:rPr>
          <w:rFonts w:ascii="Microsoft YaHei UI" w:eastAsia="Microsoft YaHei UI" w:hAnsi="Microsoft YaHei UI" w:cs="宋体" w:hint="eastAsia"/>
          <w:b/>
          <w:bCs/>
          <w:color w:val="333333"/>
          <w:spacing w:val="8"/>
          <w:kern w:val="0"/>
          <w:sz w:val="24"/>
          <w:szCs w:val="24"/>
        </w:rPr>
        <w:t>附：AT大会全体嘉宾介绍</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6" o:spid="_x0000_s1070" alt="https://mmbiz.qpic.cn/mmbiz_jpg/PibB0PYcNvO4icvicyGsgeAyz4iaUibnibPv7hCUur4TqCaM075l5ibmAZ55VMzRwvXk5hJJhnv005MItT4Du1vsBEia2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ElYSR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1724939" cy="2579308"/>
            <wp:effectExtent l="0" t="0" r="8890" b="0"/>
            <wp:docPr id="55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马光远.jp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1350" cy="2588894"/>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马光远</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民建中央经济委员会副主任</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英国《金融时报》中文网、《经济观察报》、《中国经营报》、《新京报》、《南方周末》、《南方都市报》等多家媒体的专栏作家和特约评论员。近年来在宏观经济、产业政策、民间投资以及房地产等领域具有重要的影响力。是国内第一个对4</w:t>
      </w:r>
      <w:proofErr w:type="gramStart"/>
      <w:r w:rsidRPr="002A7D60">
        <w:rPr>
          <w:rFonts w:ascii="宋体" w:eastAsia="宋体" w:hAnsi="宋体" w:cs="宋体"/>
          <w:kern w:val="0"/>
          <w:sz w:val="24"/>
          <w:szCs w:val="24"/>
        </w:rPr>
        <w:t>万亿</w:t>
      </w:r>
      <w:proofErr w:type="gramEnd"/>
      <w:r w:rsidRPr="002A7D60">
        <w:rPr>
          <w:rFonts w:ascii="宋体" w:eastAsia="宋体" w:hAnsi="宋体" w:cs="宋体"/>
          <w:kern w:val="0"/>
          <w:sz w:val="24"/>
          <w:szCs w:val="24"/>
        </w:rPr>
        <w:t>救市政策公开提出质疑的学者；对中国宏观经政策有重要的学术影响，很多政策建议得到高层重视和采纳。</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2017年预判中美贸易战；</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2016年受邀中南海座谈会；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2014年提出预防“灰犀牛”；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2008年提出全球金融危机至少需要10年。</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5" o:spid="_x0000_s1069" alt="https://mmbiz.qpic.cn/mmbiz_jpg/PibB0PYcNvO4icvicyGsgeAyz4iaUibnibPv7hdo5UNBKibf4FCqSEDkmK4eJvuxLghe63ruRQsDib9hqdsFMhzocKLmM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JUc5ZAwAAgA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3455445" cy="2303491"/>
            <wp:effectExtent l="0" t="0" r="0" b="1905"/>
            <wp:docPr id="56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高辉清.jp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4667" cy="2309639"/>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高辉清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国家信息中心专家委员会办公室副主任、国家信息中心发展研究部战略规划研究室主任</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高辉清现任国家信息中心专家委员会办公室副主任、国家信息中心发展研究部战略规划研究室主任。他还是职国务院发展研究中心国际经济技术研究所客座研究员，中国经济体制改革研究会特邀研究员，中国社会科学院国际金融研究中心特约研究员。研究领域包括国际经贸、宏观经济、金融与证券市场。参与国内外各类课题20多项，形成报告总计约100万字；他参与修改和完善联合国LINK模型的中国模块；参与开发联合国工发组织合作进行的UNIDO项目子课题中国行业骨干模型"；建立了中国宏观经济季度分析预测模型和神经网络股市预测模型。</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4" o:spid="_x0000_s1068" alt="https://mmbiz.qpic.cn/mmbiz_jpg/PibB0PYcNvO4icvicyGsgeAyz4iaUibnibPv7hQBqWa3wDGBSkyvmhOQoEg4PCQa1DCKJib3lT7VpQqpAibzJvUrwXWpm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2rk5N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1977724" cy="2951826"/>
            <wp:effectExtent l="0" t="0" r="3810" b="1270"/>
            <wp:docPr id="56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汪志谦.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7620" cy="2966596"/>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汪志谦</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上海真观品牌管理有限公司首席顾问暨总经理</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超过二十年</w:t>
      </w:r>
      <w:proofErr w:type="gramStart"/>
      <w:r w:rsidRPr="002A7D60">
        <w:rPr>
          <w:rFonts w:ascii="宋体" w:eastAsia="宋体" w:hAnsi="宋体" w:cs="宋体"/>
          <w:kern w:val="0"/>
          <w:sz w:val="24"/>
          <w:szCs w:val="24"/>
        </w:rPr>
        <w:t>之全球</w:t>
      </w:r>
      <w:proofErr w:type="gramEnd"/>
      <w:r w:rsidRPr="002A7D60">
        <w:rPr>
          <w:rFonts w:ascii="宋体" w:eastAsia="宋体" w:hAnsi="宋体" w:cs="宋体"/>
          <w:kern w:val="0"/>
          <w:sz w:val="24"/>
          <w:szCs w:val="24"/>
        </w:rPr>
        <w:t>企业及B2B、B2C品牌管理经验，原创「MOTX体验设计商业化方法学」，被业内誉为“服务设计+商业化落地实战第一人”。主要专业领域包含：品牌定位与差异化竞争战略、体验设计与触点效率管理、体验设计商业化之落地管理、全球渠道布局。 </w:t>
      </w:r>
      <w:proofErr w:type="gramStart"/>
      <w:r w:rsidRPr="002A7D60">
        <w:rPr>
          <w:rFonts w:ascii="宋体" w:eastAsia="宋体" w:hAnsi="宋体" w:cs="宋体"/>
          <w:kern w:val="0"/>
          <w:sz w:val="24"/>
          <w:szCs w:val="24"/>
        </w:rPr>
        <w:t>曾战略</w:t>
      </w:r>
      <w:proofErr w:type="gramEnd"/>
      <w:r w:rsidRPr="002A7D60">
        <w:rPr>
          <w:rFonts w:ascii="宋体" w:eastAsia="宋体" w:hAnsi="宋体" w:cs="宋体"/>
          <w:kern w:val="0"/>
          <w:sz w:val="24"/>
          <w:szCs w:val="24"/>
        </w:rPr>
        <w:t>指导HP惠普、优派</w:t>
      </w:r>
      <w:proofErr w:type="spellStart"/>
      <w:r w:rsidRPr="002A7D60">
        <w:rPr>
          <w:rFonts w:ascii="宋体" w:eastAsia="宋体" w:hAnsi="宋体" w:cs="宋体"/>
          <w:kern w:val="0"/>
          <w:sz w:val="24"/>
          <w:szCs w:val="24"/>
        </w:rPr>
        <w:t>ViewSonic</w:t>
      </w:r>
      <w:proofErr w:type="spellEnd"/>
      <w:r w:rsidRPr="002A7D60">
        <w:rPr>
          <w:rFonts w:ascii="宋体" w:eastAsia="宋体" w:hAnsi="宋体" w:cs="宋体"/>
          <w:kern w:val="0"/>
          <w:sz w:val="24"/>
          <w:szCs w:val="24"/>
        </w:rPr>
        <w:t>占领行业市场第一，迄今担任复星国际、BFC外滩金融中心、AIGLE艾高、苏小糖等各国际</w:t>
      </w:r>
      <w:r w:rsidRPr="002A7D60">
        <w:rPr>
          <w:rFonts w:ascii="宋体" w:eastAsia="宋体" w:hAnsi="宋体" w:cs="宋体"/>
          <w:kern w:val="0"/>
          <w:sz w:val="24"/>
          <w:szCs w:val="24"/>
        </w:rPr>
        <w:lastRenderedPageBreak/>
        <w:t>知名品牌长期合作顾问。辅导中华航空重新定位品牌项目，帮助中华航空净利增加近 25亿元。协助</w:t>
      </w:r>
      <w:proofErr w:type="gramStart"/>
      <w:r w:rsidRPr="002A7D60">
        <w:rPr>
          <w:rFonts w:ascii="宋体" w:eastAsia="宋体" w:hAnsi="宋体" w:cs="宋体"/>
          <w:kern w:val="0"/>
          <w:sz w:val="24"/>
          <w:szCs w:val="24"/>
        </w:rPr>
        <w:t>欧舒丹</w:t>
      </w:r>
      <w:proofErr w:type="gramEnd"/>
      <w:r w:rsidRPr="002A7D60">
        <w:rPr>
          <w:rFonts w:ascii="宋体" w:eastAsia="宋体" w:hAnsi="宋体" w:cs="宋体"/>
          <w:kern w:val="0"/>
          <w:sz w:val="24"/>
          <w:szCs w:val="24"/>
        </w:rPr>
        <w:t>聚焦面部商品市场战略布局，协助西贝</w:t>
      </w:r>
      <w:proofErr w:type="gramStart"/>
      <w:r w:rsidRPr="002A7D60">
        <w:rPr>
          <w:rFonts w:ascii="宋体" w:eastAsia="宋体" w:hAnsi="宋体" w:cs="宋体"/>
          <w:kern w:val="0"/>
          <w:sz w:val="24"/>
          <w:szCs w:val="24"/>
        </w:rPr>
        <w:t>莜</w:t>
      </w:r>
      <w:proofErr w:type="gramEnd"/>
      <w:r w:rsidRPr="002A7D60">
        <w:rPr>
          <w:rFonts w:ascii="宋体" w:eastAsia="宋体" w:hAnsi="宋体" w:cs="宋体"/>
          <w:kern w:val="0"/>
          <w:sz w:val="24"/>
          <w:szCs w:val="24"/>
        </w:rPr>
        <w:t>面村门店全面提升进店与复购率。</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3" o:spid="_x0000_s1067" alt="https://mmbiz.qpic.cn/mmbiz_jpg/PibB0PYcNvO4icvicyGsgeAyz4iaUibnibPv7hyHy8L2mY54k8QyfIrXR5NTKuFl7HNyLUuuvMW8CqC09j19jUOSkica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K5ctcAwAAfwYAAA4AAAAAAAAA&#10;AAAAAAAALgIAAGRycy9lMm9Eb2MueG1sUEsBAi0AFAAGAAgAAAAhAEyg6SzYAAAAAwEAAA8AAAAA&#10;AAAAAAAAAAAAtgUAAGRycy9kb3ducmV2LnhtbFBLBQYAAAAABAAEAPMAAAC7BgAAAAA=&#10;" filled="f" stroked="f">
            <o:lock v:ext="edit" aspectratio="t"/>
            <w10:wrap type="none"/>
            <w10:anchorlock/>
          </v:rect>
        </w:pict>
      </w:r>
      <w:r>
        <w:rPr>
          <w:rFonts w:ascii="宋体" w:eastAsia="宋体" w:hAnsi="宋体" w:cs="宋体"/>
          <w:noProof/>
          <w:kern w:val="0"/>
          <w:sz w:val="24"/>
          <w:szCs w:val="24"/>
        </w:rPr>
        <w:drawing>
          <wp:inline distT="0" distB="0" distL="0" distR="0">
            <wp:extent cx="3338945" cy="2225829"/>
            <wp:effectExtent l="0" t="0" r="0" b="3175"/>
            <wp:docPr id="56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王伟琦.jp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83835" cy="2255754"/>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王伟琦</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SOM上海建筑设计事务所理事</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王伟琦先生任职于SOM上海办公室，担任理事。他协同公司领导层工作，负责项目启始</w:t>
      </w:r>
      <w:proofErr w:type="gramStart"/>
      <w:r w:rsidRPr="002A7D60">
        <w:rPr>
          <w:rFonts w:ascii="宋体" w:eastAsia="宋体" w:hAnsi="宋体" w:cs="宋体"/>
          <w:kern w:val="0"/>
          <w:sz w:val="24"/>
          <w:szCs w:val="24"/>
        </w:rPr>
        <w:t>至施工管理全阶段</w:t>
      </w:r>
      <w:proofErr w:type="gramEnd"/>
      <w:r w:rsidRPr="002A7D60">
        <w:rPr>
          <w:rFonts w:ascii="宋体" w:eastAsia="宋体" w:hAnsi="宋体" w:cs="宋体"/>
          <w:kern w:val="0"/>
          <w:sz w:val="24"/>
          <w:szCs w:val="24"/>
        </w:rPr>
        <w:t>的发展和技术设计协调，组织深度设计，保持与业主、承建商和专业顾问之间的沟通。他在综合项目的设计和落地实施方面有相当的经验，其中包括大型综合多功能项目、超高层地标、办公、商业、文化和酒店等建筑。</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2" o:spid="_x0000_s1066" alt="https://mmbiz.qpic.cn/mmbiz_jpg/PibB0PYcNvO4icvicyGsgeAyz4iaUibnibPv7hqE5srxCtyx0kHIP8Pb2hE2nRcatZdUK0M8UNetTBssQF2ibI9zgwcd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0K7IFgDAAB/BgAADgAAAAAAAAAAAAAA&#10;AAAuAgAAZHJzL2Uyb0RvYy54bWxQSwECLQAUAAYACAAAACEATKDpLNgAAAADAQAADwAAAAAAAAAA&#10;AAAAAACyBQAAZHJzL2Rvd25yZXYueG1sUEsFBgAAAAAEAAQA8wAAALcGAAAAAA==&#10;" filled="f" stroked="f">
            <o:lock v:ext="edit" aspectratio="t"/>
            <w10:wrap type="none"/>
            <w10:anchorlock/>
          </v:rect>
        </w:pict>
      </w:r>
      <w:r>
        <w:rPr>
          <w:rFonts w:ascii="宋体" w:eastAsia="宋体" w:hAnsi="宋体" w:cs="宋体"/>
          <w:noProof/>
          <w:kern w:val="0"/>
          <w:sz w:val="24"/>
          <w:szCs w:val="24"/>
        </w:rPr>
        <w:drawing>
          <wp:inline distT="0" distB="0" distL="0" distR="0">
            <wp:extent cx="2359359" cy="3145906"/>
            <wp:effectExtent l="0" t="0" r="3175" b="0"/>
            <wp:docPr id="56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王汉良.jp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7646" cy="3156956"/>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王汉良</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奥雅纳副总工程师、消防安全设计</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王汉良在建筑工程设计和研究有超过十八年经验。他致力于超高层以及特殊建筑的消防安全设计，熟练运用创新的设计技术来优化消防设计方案。王汉良在奥雅纳消防安全部负责或参与完成了多种建筑类型的消防安全设计，包括超高层建筑、大型商场、办公楼、机场、教育机构、赌场、主题公园、跑马场、缆车系统、交</w:t>
      </w:r>
      <w:r w:rsidRPr="002A7D60">
        <w:rPr>
          <w:rFonts w:ascii="宋体" w:eastAsia="宋体" w:hAnsi="宋体" w:cs="宋体"/>
          <w:kern w:val="0"/>
          <w:sz w:val="24"/>
          <w:szCs w:val="24"/>
        </w:rPr>
        <w:lastRenderedPageBreak/>
        <w:t>通枢纽、铁路和公路隧道等。王汉良与许多国际型的设计团队合作，并拥有长期海内外工作经验，合作项目涵盖阿布扎比，迪拜，卡塔尔，阿曼，香港，北京，上海，深圳，天津，武汉，湖南，澳门等地。作为项目设计团队中的重要成员之一，他负责从方案设计到项目完成阶段的消防安全设计。</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1" o:spid="_x0000_s1065" alt="https://mmbiz.qpic.cn/mmbiz_jpg/PibB0PYcNvO4icvicyGsgeAyz4iaUibnibPv7h4HicrZicrHfC8JogBskZ1YmxXHzYej47THtSicLs4oK9PGO4KW7gb7iak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XV7PlsDAACC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406996" cy="3008745"/>
            <wp:effectExtent l="0" t="0" r="0" b="1270"/>
            <wp:docPr id="56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odd.jp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7172" cy="3021466"/>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 xml:space="preserve">Todd </w:t>
      </w:r>
      <w:proofErr w:type="spellStart"/>
      <w:r w:rsidRPr="002A7D60">
        <w:rPr>
          <w:rFonts w:ascii="宋体" w:eastAsia="宋体" w:hAnsi="宋体" w:cs="宋体"/>
          <w:b/>
          <w:bCs/>
          <w:kern w:val="0"/>
          <w:sz w:val="24"/>
          <w:szCs w:val="24"/>
        </w:rPr>
        <w:t>Pilgreen</w:t>
      </w:r>
      <w:proofErr w:type="spellEnd"/>
    </w:p>
    <w:p w:rsidR="00FC033F" w:rsidRPr="002A7D60" w:rsidRDefault="00FC033F" w:rsidP="00FC033F">
      <w:pPr>
        <w:widowControl/>
        <w:jc w:val="left"/>
        <w:rPr>
          <w:rFonts w:ascii="宋体" w:eastAsia="宋体" w:hAnsi="宋体" w:cs="宋体"/>
          <w:kern w:val="0"/>
          <w:sz w:val="24"/>
          <w:szCs w:val="24"/>
        </w:rPr>
      </w:pPr>
      <w:proofErr w:type="spellStart"/>
      <w:r w:rsidRPr="002A7D60">
        <w:rPr>
          <w:rFonts w:ascii="宋体" w:eastAsia="宋体" w:hAnsi="宋体" w:cs="宋体"/>
          <w:b/>
          <w:bCs/>
          <w:kern w:val="0"/>
          <w:sz w:val="24"/>
          <w:szCs w:val="24"/>
        </w:rPr>
        <w:t>Gensler</w:t>
      </w:r>
      <w:proofErr w:type="spellEnd"/>
      <w:r w:rsidRPr="002A7D60">
        <w:rPr>
          <w:rFonts w:ascii="宋体" w:eastAsia="宋体" w:hAnsi="宋体" w:cs="宋体"/>
          <w:b/>
          <w:bCs/>
          <w:kern w:val="0"/>
          <w:sz w:val="24"/>
          <w:szCs w:val="24"/>
        </w:rPr>
        <w:t>上海办事处联合执行总监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作为</w:t>
      </w:r>
      <w:proofErr w:type="spellStart"/>
      <w:r w:rsidRPr="002A7D60">
        <w:rPr>
          <w:rFonts w:ascii="宋体" w:eastAsia="宋体" w:hAnsi="宋体" w:cs="宋体"/>
          <w:kern w:val="0"/>
          <w:sz w:val="24"/>
          <w:szCs w:val="24"/>
        </w:rPr>
        <w:t>Gensler</w:t>
      </w:r>
      <w:proofErr w:type="spellEnd"/>
      <w:r w:rsidRPr="002A7D60">
        <w:rPr>
          <w:rFonts w:ascii="宋体" w:eastAsia="宋体" w:hAnsi="宋体" w:cs="宋体"/>
          <w:kern w:val="0"/>
          <w:sz w:val="24"/>
          <w:szCs w:val="24"/>
        </w:rPr>
        <w:t>上海办事处的联席主管，Todd领导多元化的设计专业人员实践，致力于推动我们在中国投资组合中的卓越设计。他是利用研究和开发的热情拥护者通过合作激发企业家和创造性思维，从而与他的团队和客户建立信任。Todd拥有超过26年的经验，并凭借屡获殊荣的基于混合用途和娱乐的产品组合指导了全球市场项目的设计和执行。在加入</w:t>
      </w:r>
      <w:proofErr w:type="spellStart"/>
      <w:r w:rsidRPr="002A7D60">
        <w:rPr>
          <w:rFonts w:ascii="宋体" w:eastAsia="宋体" w:hAnsi="宋体" w:cs="宋体"/>
          <w:kern w:val="0"/>
          <w:sz w:val="24"/>
          <w:szCs w:val="24"/>
        </w:rPr>
        <w:t>Gensler</w:t>
      </w:r>
      <w:proofErr w:type="spellEnd"/>
      <w:r w:rsidRPr="002A7D60">
        <w:rPr>
          <w:rFonts w:ascii="宋体" w:eastAsia="宋体" w:hAnsi="宋体" w:cs="宋体"/>
          <w:kern w:val="0"/>
          <w:sz w:val="24"/>
          <w:szCs w:val="24"/>
        </w:rPr>
        <w:t xml:space="preserve"> 之前，Todd曾担任纽约MOMA PS1，沈阳嘉里中心和澳门新City天地的设计负责人之一。在</w:t>
      </w:r>
      <w:proofErr w:type="spellStart"/>
      <w:r w:rsidRPr="002A7D60">
        <w:rPr>
          <w:rFonts w:ascii="宋体" w:eastAsia="宋体" w:hAnsi="宋体" w:cs="宋体"/>
          <w:kern w:val="0"/>
          <w:sz w:val="24"/>
          <w:szCs w:val="24"/>
        </w:rPr>
        <w:t>Gensler</w:t>
      </w:r>
      <w:proofErr w:type="spellEnd"/>
      <w:r w:rsidRPr="002A7D60">
        <w:rPr>
          <w:rFonts w:ascii="宋体" w:eastAsia="宋体" w:hAnsi="宋体" w:cs="宋体"/>
          <w:kern w:val="0"/>
          <w:sz w:val="24"/>
          <w:szCs w:val="24"/>
        </w:rPr>
        <w:t>，Todd在复星太仓零售街，招商局湛江发展和上海历史悠久的吴江</w:t>
      </w:r>
      <w:proofErr w:type="gramStart"/>
      <w:r w:rsidRPr="002A7D60">
        <w:rPr>
          <w:rFonts w:ascii="宋体" w:eastAsia="宋体" w:hAnsi="宋体" w:cs="宋体"/>
          <w:kern w:val="0"/>
          <w:sz w:val="24"/>
          <w:szCs w:val="24"/>
        </w:rPr>
        <w:t>路重新</w:t>
      </w:r>
      <w:proofErr w:type="gramEnd"/>
      <w:r w:rsidRPr="002A7D60">
        <w:rPr>
          <w:rFonts w:ascii="宋体" w:eastAsia="宋体" w:hAnsi="宋体" w:cs="宋体"/>
          <w:kern w:val="0"/>
          <w:sz w:val="24"/>
          <w:szCs w:val="24"/>
        </w:rPr>
        <w:t>定位等项目中，对促进大中华地区的混合使用和零售中心实践起到了重要作用。</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0" o:spid="_x0000_s1064" alt="https://mmbiz.qpic.cn/mmbiz_jpg/PibB0PYcNvO4icvicyGsgeAyz4iaUibnibPv7h6zZiabpBITRd94SUCicHZLTUogxlbZ7hNep3WBB7yibZEovEomdENfl8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pwWMBZAwAAgQ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2640767" cy="3112582"/>
            <wp:effectExtent l="0" t="0" r="7620" b="0"/>
            <wp:docPr id="56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austo.jp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517" cy="312053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proofErr w:type="spellStart"/>
      <w:r w:rsidRPr="002A7D60">
        <w:rPr>
          <w:rFonts w:ascii="宋体" w:eastAsia="宋体" w:hAnsi="宋体" w:cs="宋体"/>
          <w:b/>
          <w:bCs/>
          <w:kern w:val="0"/>
          <w:sz w:val="24"/>
          <w:szCs w:val="24"/>
        </w:rPr>
        <w:t>Fausto</w:t>
      </w:r>
      <w:proofErr w:type="spellEnd"/>
      <w:r w:rsidRPr="002A7D60">
        <w:rPr>
          <w:rFonts w:ascii="宋体" w:eastAsia="宋体" w:hAnsi="宋体" w:cs="宋体"/>
          <w:b/>
          <w:bCs/>
          <w:kern w:val="0"/>
          <w:sz w:val="24"/>
          <w:szCs w:val="24"/>
        </w:rPr>
        <w:t xml:space="preserve"> </w:t>
      </w:r>
      <w:proofErr w:type="spellStart"/>
      <w:r w:rsidRPr="002A7D60">
        <w:rPr>
          <w:rFonts w:ascii="宋体" w:eastAsia="宋体" w:hAnsi="宋体" w:cs="宋体"/>
          <w:b/>
          <w:bCs/>
          <w:kern w:val="0"/>
          <w:sz w:val="24"/>
          <w:szCs w:val="24"/>
        </w:rPr>
        <w:t>Nunes</w:t>
      </w:r>
      <w:proofErr w:type="spellEnd"/>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KPF高级副总监</w:t>
      </w:r>
    </w:p>
    <w:p w:rsidR="00FC033F" w:rsidRPr="002A7D60" w:rsidRDefault="00FC033F" w:rsidP="00FC033F">
      <w:pPr>
        <w:widowControl/>
        <w:jc w:val="left"/>
        <w:rPr>
          <w:rFonts w:ascii="宋体" w:eastAsia="宋体" w:hAnsi="宋体" w:cs="宋体"/>
          <w:kern w:val="0"/>
          <w:sz w:val="24"/>
          <w:szCs w:val="24"/>
        </w:rPr>
      </w:pPr>
      <w:proofErr w:type="spellStart"/>
      <w:r w:rsidRPr="002A7D60">
        <w:rPr>
          <w:rFonts w:ascii="宋体" w:eastAsia="宋体" w:hAnsi="宋体" w:cs="宋体"/>
          <w:kern w:val="0"/>
          <w:sz w:val="24"/>
          <w:szCs w:val="24"/>
        </w:rPr>
        <w:t>Fausto</w:t>
      </w:r>
      <w:proofErr w:type="spellEnd"/>
      <w:r w:rsidRPr="002A7D60">
        <w:rPr>
          <w:rFonts w:ascii="宋体" w:eastAsia="宋体" w:hAnsi="宋体" w:cs="宋体"/>
          <w:kern w:val="0"/>
          <w:sz w:val="24"/>
          <w:szCs w:val="24"/>
        </w:rPr>
        <w:t xml:space="preserve"> </w:t>
      </w:r>
      <w:proofErr w:type="spellStart"/>
      <w:r w:rsidRPr="002A7D60">
        <w:rPr>
          <w:rFonts w:ascii="宋体" w:eastAsia="宋体" w:hAnsi="宋体" w:cs="宋体"/>
          <w:kern w:val="0"/>
          <w:sz w:val="24"/>
          <w:szCs w:val="24"/>
        </w:rPr>
        <w:t>Nunes</w:t>
      </w:r>
      <w:proofErr w:type="spellEnd"/>
      <w:r w:rsidRPr="002A7D60">
        <w:rPr>
          <w:rFonts w:ascii="宋体" w:eastAsia="宋体" w:hAnsi="宋体" w:cs="宋体"/>
          <w:kern w:val="0"/>
          <w:sz w:val="24"/>
          <w:szCs w:val="24"/>
        </w:rPr>
        <w:t>先生拥有10多年建筑设计经验，并参与项目各个阶段的管理和设计工作 (从概念设计到施工管理)。在2010年加入KPF后，他一直担任众多公司及办公项目经理及工程负责人，并因此积累了丰富的经验。这些项目遍及美国、亚洲及南美洲。</w:t>
      </w:r>
      <w:proofErr w:type="spellStart"/>
      <w:r w:rsidRPr="002A7D60">
        <w:rPr>
          <w:rFonts w:ascii="宋体" w:eastAsia="宋体" w:hAnsi="宋体" w:cs="宋体"/>
          <w:kern w:val="0"/>
          <w:sz w:val="24"/>
          <w:szCs w:val="24"/>
        </w:rPr>
        <w:t>Nunes</w:t>
      </w:r>
      <w:proofErr w:type="spellEnd"/>
      <w:r w:rsidRPr="002A7D60">
        <w:rPr>
          <w:rFonts w:ascii="宋体" w:eastAsia="宋体" w:hAnsi="宋体" w:cs="宋体"/>
          <w:kern w:val="0"/>
          <w:sz w:val="24"/>
          <w:szCs w:val="24"/>
        </w:rPr>
        <w:t>先生最近集中于开发KPF本地市场，管理KPF在华盛顿特区西南滨水区翻新改造项目中的1000缅因州项目。70万平方英尺的办公塔楼被视为码头总体规划的明珠，坐落在开发区北侧，营造连接华盛顿特区最新街区门户。同时，</w:t>
      </w:r>
      <w:proofErr w:type="spellStart"/>
      <w:r w:rsidRPr="002A7D60">
        <w:rPr>
          <w:rFonts w:ascii="宋体" w:eastAsia="宋体" w:hAnsi="宋体" w:cs="宋体"/>
          <w:kern w:val="0"/>
          <w:sz w:val="24"/>
          <w:szCs w:val="24"/>
        </w:rPr>
        <w:t>Nunes</w:t>
      </w:r>
      <w:proofErr w:type="spellEnd"/>
      <w:r w:rsidRPr="002A7D60">
        <w:rPr>
          <w:rFonts w:ascii="宋体" w:eastAsia="宋体" w:hAnsi="宋体" w:cs="宋体"/>
          <w:kern w:val="0"/>
          <w:sz w:val="24"/>
          <w:szCs w:val="24"/>
        </w:rPr>
        <w:t>先生对复杂程度不一的项目也有丰富的管理经验，从私人住宅、中型商业及教育建筑到大型塔楼。他还参与亚洲、欧洲、北美洲及南美洲众多项目，在确保KPF在巴西的所有项目实现LEED</w:t>
      </w:r>
      <w:proofErr w:type="gramStart"/>
      <w:r w:rsidRPr="002A7D60">
        <w:rPr>
          <w:rFonts w:ascii="宋体" w:eastAsia="宋体" w:hAnsi="宋体" w:cs="宋体"/>
          <w:kern w:val="0"/>
          <w:sz w:val="24"/>
          <w:szCs w:val="24"/>
        </w:rPr>
        <w:t>金级认证</w:t>
      </w:r>
      <w:proofErr w:type="gramEnd"/>
      <w:r w:rsidRPr="002A7D60">
        <w:rPr>
          <w:rFonts w:ascii="宋体" w:eastAsia="宋体" w:hAnsi="宋体" w:cs="宋体"/>
          <w:kern w:val="0"/>
          <w:sz w:val="24"/>
          <w:szCs w:val="24"/>
        </w:rPr>
        <w:t>方面发挥重要角色。</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9" o:spid="_x0000_s1063" alt="https://mmbiz.qpic.cn/mmbiz_jpg/PibB0PYcNvO4icvicyGsgeAyz4iaUibnibPv7hsC1qyKucHgQC9bAYibnoVFJoGyEK9IxxQrNPRSUWmvmcgDODibVBatm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5A6Ui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198697" cy="3213331"/>
            <wp:effectExtent l="0" t="0" r="1905" b="6350"/>
            <wp:docPr id="56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李楠.jp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8663" cy="3223343"/>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李楠</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KPF 高级副总监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李楠先生作为KPF上海办公室高级副总监，参与若干高端大型开发项目的设计与管理工作，如上海静安嘉里中心，上海</w:t>
      </w:r>
      <w:proofErr w:type="gramStart"/>
      <w:r w:rsidRPr="002A7D60">
        <w:rPr>
          <w:rFonts w:ascii="宋体" w:eastAsia="宋体" w:hAnsi="宋体" w:cs="宋体"/>
          <w:kern w:val="0"/>
          <w:sz w:val="24"/>
          <w:szCs w:val="24"/>
        </w:rPr>
        <w:t>晶耀前</w:t>
      </w:r>
      <w:proofErr w:type="gramEnd"/>
      <w:r w:rsidRPr="002A7D60">
        <w:rPr>
          <w:rFonts w:ascii="宋体" w:eastAsia="宋体" w:hAnsi="宋体" w:cs="宋体"/>
          <w:kern w:val="0"/>
          <w:sz w:val="24"/>
          <w:szCs w:val="24"/>
        </w:rPr>
        <w:t>滩项目，成都天府新区超高层项目。他的项目曾获CTBUH都市人</w:t>
      </w:r>
      <w:proofErr w:type="gramStart"/>
      <w:r w:rsidRPr="002A7D60">
        <w:rPr>
          <w:rFonts w:ascii="宋体" w:eastAsia="宋体" w:hAnsi="宋体" w:cs="宋体"/>
          <w:kern w:val="0"/>
          <w:sz w:val="24"/>
          <w:szCs w:val="24"/>
        </w:rPr>
        <w:t>居奖</w:t>
      </w:r>
      <w:proofErr w:type="gramEnd"/>
      <w:r w:rsidRPr="002A7D60">
        <w:rPr>
          <w:rFonts w:ascii="宋体" w:eastAsia="宋体" w:hAnsi="宋体" w:cs="宋体"/>
          <w:kern w:val="0"/>
          <w:sz w:val="24"/>
          <w:szCs w:val="24"/>
        </w:rPr>
        <w:t>，CTBUH-CITAB中国高层建筑奖，ULI全球杰出奖，MIPIM全球最佳综合体项目等。李楠先生曾被授予同济大学建筑学硕士和柏林工业大学/同济大学城市设计双硕士学位。</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8" o:spid="_x0000_s1062" alt="https://mmbiz.qpic.cn/mmbiz_jpg/PibB0PYcNvO4icvicyGsgeAyz4iaUibnibPv7hHQKZib1t3x3HUlGvydBsr6SRGa5qU2ISUSIslpDBIBfY1ibdUA8DLaI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xWxiVsDAACA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442655" cy="3256972"/>
            <wp:effectExtent l="0" t="0" r="0" b="635"/>
            <wp:docPr id="56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欧阳柏力.jp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0796" cy="326782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欧阳柏力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巴马丹拿集团董事</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欧阳柏力先生自2004年加入巴马丹拿集团﹐现职董事。欧阳先生曾参与多项建筑项目分布于国各省市﹐项目种类包括住宅、商场、酒店、办公、服务式公寓及文化娱乐设施等发展项目等。</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7" o:spid="_x0000_s1061" alt="https://mmbiz.qpic.cn/mmbiz_jpg/PibB0PYcNvO4icvicyGsgeAyz4iaUibnibPv7hbGlAbcM4AlxEJcB9jXfrNR8a17k7sibOXKhCmNib94z7aCuSqrWExTl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J4iuH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2567765" cy="3155142"/>
            <wp:effectExtent l="0" t="0" r="4445" b="7620"/>
            <wp:docPr id="56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大桥谕.jpg"/>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837" cy="3161374"/>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大桥</w:t>
      </w:r>
      <w:proofErr w:type="gramStart"/>
      <w:r w:rsidRPr="002A7D60">
        <w:rPr>
          <w:rFonts w:ascii="宋体" w:eastAsia="宋体" w:hAnsi="宋体" w:cs="宋体"/>
          <w:b/>
          <w:bCs/>
          <w:kern w:val="0"/>
          <w:sz w:val="24"/>
          <w:szCs w:val="24"/>
        </w:rPr>
        <w:t>谕</w:t>
      </w:r>
      <w:proofErr w:type="gramEnd"/>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扎哈·哈迪德建筑事务所 亚太区总监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大桥</w:t>
      </w:r>
      <w:proofErr w:type="gramStart"/>
      <w:r w:rsidRPr="002A7D60">
        <w:rPr>
          <w:rFonts w:ascii="宋体" w:eastAsia="宋体" w:hAnsi="宋体" w:cs="宋体"/>
          <w:kern w:val="0"/>
          <w:sz w:val="24"/>
          <w:szCs w:val="24"/>
        </w:rPr>
        <w:t>谕</w:t>
      </w:r>
      <w:proofErr w:type="gramEnd"/>
      <w:r w:rsidRPr="002A7D60">
        <w:rPr>
          <w:rFonts w:ascii="宋体" w:eastAsia="宋体" w:hAnsi="宋体" w:cs="宋体"/>
          <w:kern w:val="0"/>
          <w:sz w:val="24"/>
          <w:szCs w:val="24"/>
        </w:rPr>
        <w:t>先生早在 1987 年便加入扎哈哈迪德建筑事务所并与扎哈哈迪德女爵士和帕克 里特舒马赫保持紧密合作，迄今已逾 30 年。目前为扎哈哈迪德建筑事务所中国区总监。 他所从事的设计领域范围广泛，无论是大规模城市设计还是小型家具与产品设计，都始 终致力于不断探索并实践建筑与设计的无限可能性。大桥</w:t>
      </w:r>
      <w:proofErr w:type="gramStart"/>
      <w:r w:rsidRPr="002A7D60">
        <w:rPr>
          <w:rFonts w:ascii="宋体" w:eastAsia="宋体" w:hAnsi="宋体" w:cs="宋体"/>
          <w:kern w:val="0"/>
          <w:sz w:val="24"/>
          <w:szCs w:val="24"/>
        </w:rPr>
        <w:t>谕</w:t>
      </w:r>
      <w:proofErr w:type="gramEnd"/>
      <w:r w:rsidRPr="002A7D60">
        <w:rPr>
          <w:rFonts w:ascii="宋体" w:eastAsia="宋体" w:hAnsi="宋体" w:cs="宋体"/>
          <w:kern w:val="0"/>
          <w:sz w:val="24"/>
          <w:szCs w:val="24"/>
        </w:rPr>
        <w:t>出生于日本，在美国长大， 先后在纽约，伦敦，巴黎，东京等地工作和生活，目前在中国北京。1987 年至 1993 年， 大桥</w:t>
      </w:r>
      <w:proofErr w:type="gramStart"/>
      <w:r w:rsidRPr="002A7D60">
        <w:rPr>
          <w:rFonts w:ascii="宋体" w:eastAsia="宋体" w:hAnsi="宋体" w:cs="宋体"/>
          <w:kern w:val="0"/>
          <w:sz w:val="24"/>
          <w:szCs w:val="24"/>
        </w:rPr>
        <w:t>谕</w:t>
      </w:r>
      <w:proofErr w:type="gramEnd"/>
      <w:r w:rsidRPr="002A7D60">
        <w:rPr>
          <w:rFonts w:ascii="宋体" w:eastAsia="宋体" w:hAnsi="宋体" w:cs="宋体"/>
          <w:kern w:val="0"/>
          <w:sz w:val="24"/>
          <w:szCs w:val="24"/>
        </w:rPr>
        <w:t>先生曾担任扎哈哈迪德建筑事务东京办公室总监</w:t>
      </w:r>
      <w:proofErr w:type="gramStart"/>
      <w:r w:rsidRPr="002A7D60">
        <w:rPr>
          <w:rFonts w:ascii="宋体" w:eastAsia="宋体" w:hAnsi="宋体" w:cs="宋体"/>
          <w:kern w:val="0"/>
          <w:sz w:val="24"/>
          <w:szCs w:val="24"/>
        </w:rPr>
        <w:t>兼项目</w:t>
      </w:r>
      <w:proofErr w:type="gramEnd"/>
      <w:r w:rsidRPr="002A7D60">
        <w:rPr>
          <w:rFonts w:ascii="宋体" w:eastAsia="宋体" w:hAnsi="宋体" w:cs="宋体"/>
          <w:kern w:val="0"/>
          <w:sz w:val="24"/>
          <w:szCs w:val="24"/>
        </w:rPr>
        <w:t xml:space="preserve">建筑师，负责领导了该事 </w:t>
      </w:r>
      <w:proofErr w:type="gramStart"/>
      <w:r w:rsidRPr="002A7D60">
        <w:rPr>
          <w:rFonts w:ascii="宋体" w:eastAsia="宋体" w:hAnsi="宋体" w:cs="宋体"/>
          <w:kern w:val="0"/>
          <w:sz w:val="24"/>
          <w:szCs w:val="24"/>
        </w:rPr>
        <w:t>务</w:t>
      </w:r>
      <w:proofErr w:type="gramEnd"/>
      <w:r w:rsidRPr="002A7D60">
        <w:rPr>
          <w:rFonts w:ascii="宋体" w:eastAsia="宋体" w:hAnsi="宋体" w:cs="宋体"/>
          <w:kern w:val="0"/>
          <w:sz w:val="24"/>
          <w:szCs w:val="24"/>
        </w:rPr>
        <w:t>所在当地早期的设计项目。作品包括公司第一个大型室内设计项目，MOONSOON 餐厅。 追求卓越的设计，从早期的“扎哈学院”至今从未改变，事实上，它只是被推进为使用 新的数字设计工具和交流技术的整合。 大桥</w:t>
      </w:r>
      <w:proofErr w:type="gramStart"/>
      <w:r w:rsidRPr="002A7D60">
        <w:rPr>
          <w:rFonts w:ascii="宋体" w:eastAsia="宋体" w:hAnsi="宋体" w:cs="宋体"/>
          <w:kern w:val="0"/>
          <w:sz w:val="24"/>
          <w:szCs w:val="24"/>
        </w:rPr>
        <w:t>谕</w:t>
      </w:r>
      <w:proofErr w:type="gramEnd"/>
      <w:r w:rsidRPr="002A7D60">
        <w:rPr>
          <w:rFonts w:ascii="宋体" w:eastAsia="宋体" w:hAnsi="宋体" w:cs="宋体"/>
          <w:kern w:val="0"/>
          <w:sz w:val="24"/>
          <w:szCs w:val="24"/>
        </w:rPr>
        <w:t>作为亚太中国地区的总监，领导的项目荣获各类奖项。其中包括，银河 SOHO， 望京 SOHO，凌空 SOHO，丽泽 SOHO，中国国家美术馆以及北京新机场。</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6" o:spid="_x0000_s1060" alt="https://mmbiz.qpic.cn/mmbiz_jpg/PibB0PYcNvO4icvicyGsgeAyz4iaUibnibPv7hzAFG7nXKgSV2gibNGh1qxMtmibqVEXt2rGBXicmwIuTegM9GgVxiaEdO0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iHelaWgMAAII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046977" cy="2321733"/>
            <wp:effectExtent l="0" t="0" r="1270" b="2540"/>
            <wp:docPr id="56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吴亚媛.jpg"/>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9408" cy="2323586"/>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吴亚媛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美国GP建筑设计有限公司中国区总监，中国业务开发和项目管理  </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lastRenderedPageBreak/>
        <w:t>作为美国GP建筑设计有限公司的中国业务开发和项目管理总监，吴女士负责中国的市场开发和项目管理工作。以公司的上海分公司为基地，并作为专业建筑师，她已在GP工作超过10年，并曾在房地产开发公司工作过两年，有着丰富的项目协调、沟通和管理经验。</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5" o:spid="_x0000_s1059" alt="https://mmbiz.qpic.cn/mmbiz_jpg/PibB0PYcNvO4icvicyGsgeAyz4iaUibnibPv7hibSuhkH8dUos5iaf3OHNw7TRFbXXrV5KrCmgxK2OMbVJUtE2oT6ASlU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9EWpEXQMAAIAGAAAOAAAAAAAA&#10;AAAAAAAAAC4CAABkcnMvZTJvRG9jLnhtbFBLAQItABQABgAIAAAAIQBMoOks2AAAAAMBAAAPAAAA&#10;AAAAAAAAAAAAALcFAABkcnMvZG93bnJldi54bWxQSwUGAAAAAAQABADzAAAAvAYAAAAA&#10;" filled="f" stroked="f">
            <o:lock v:ext="edit" aspectratio="t"/>
            <w10:wrap type="none"/>
            <w10:anchorlock/>
          </v:rect>
        </w:pict>
      </w:r>
      <w:r>
        <w:rPr>
          <w:rFonts w:ascii="宋体" w:eastAsia="宋体" w:hAnsi="宋体" w:cs="宋体"/>
          <w:noProof/>
          <w:kern w:val="0"/>
          <w:sz w:val="24"/>
          <w:szCs w:val="24"/>
        </w:rPr>
        <w:drawing>
          <wp:inline distT="0" distB="0" distL="0" distR="0">
            <wp:extent cx="2133600" cy="3200400"/>
            <wp:effectExtent l="0" t="0" r="0" b="0"/>
            <wp:docPr id="57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罗建河.jpg"/>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0971" cy="321145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罗建河</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华南理工大学建筑设计研究院、董事兼书记</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华南理工大学建筑设计研究院有限公司党委书记、副总建筑师、建筑设计一院院长、高级工程师、硕士研究生导师。建筑学博士，师从中国工程院院士何镜堂教授。研究方向为现代建筑设计及其理论，工程研究重点是超高层建筑、教育建筑、观演建筑、酒店建筑、商业综合体及居住建筑设计及其理论。现为中国建筑学会会员、世界高层都市建筑学会(CTBUH)会员、广州市建设科技委员会建筑与规划专业专家、广东省城乡规划行业专家库专家。代表作品主要有广州国际金融中心（珠江新城西塔）、华南理工大学29号楼、东莞国际金融中心、晋江国际会展中心、佛山市电力工业局生产调度大楼、日立电梯（中国）有限公司研发楼、中国沉香文化博物馆、常德大剧院、珠海圆明新园市民文化广场等等。主持及参与的作品获国家、省部级设计奖32项。</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4" o:spid="_x0000_s1058" alt="https://mmbiz.qpic.cn/mmbiz_jpg/PibB0PYcNvO4icvicyGsgeAyz4iaUibnibPv7hM9P4Jvic2wXk8sxhjqkAIaibjKTo0AHLiaqjSYP6kn4wfMpeRuS82kKD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MCIv4FsDAACB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557721" cy="3640117"/>
            <wp:effectExtent l="0" t="0" r="0" b="0"/>
            <wp:docPr id="57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盛宇宏.jpg"/>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2799" cy="3647344"/>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盛宇宏</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汉森</w:t>
      </w:r>
      <w:proofErr w:type="gramStart"/>
      <w:r w:rsidRPr="002A7D60">
        <w:rPr>
          <w:rFonts w:ascii="宋体" w:eastAsia="宋体" w:hAnsi="宋体" w:cs="宋体"/>
          <w:b/>
          <w:bCs/>
          <w:kern w:val="0"/>
          <w:sz w:val="24"/>
          <w:szCs w:val="24"/>
        </w:rPr>
        <w:t>伯盛国际</w:t>
      </w:r>
      <w:proofErr w:type="gramEnd"/>
      <w:r w:rsidRPr="002A7D60">
        <w:rPr>
          <w:rFonts w:ascii="宋体" w:eastAsia="宋体" w:hAnsi="宋体" w:cs="宋体"/>
          <w:b/>
          <w:bCs/>
          <w:kern w:val="0"/>
          <w:sz w:val="24"/>
          <w:szCs w:val="24"/>
        </w:rPr>
        <w:t>设计集团董事长、总建筑师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国家一级注册建筑师，高级工程师。汉森</w:t>
      </w:r>
      <w:proofErr w:type="gramStart"/>
      <w:r w:rsidRPr="002A7D60">
        <w:rPr>
          <w:rFonts w:ascii="宋体" w:eastAsia="宋体" w:hAnsi="宋体" w:cs="宋体"/>
          <w:kern w:val="0"/>
          <w:sz w:val="24"/>
          <w:szCs w:val="24"/>
        </w:rPr>
        <w:t>伯盛国际</w:t>
      </w:r>
      <w:proofErr w:type="gramEnd"/>
      <w:r w:rsidRPr="002A7D60">
        <w:rPr>
          <w:rFonts w:ascii="宋体" w:eastAsia="宋体" w:hAnsi="宋体" w:cs="宋体"/>
          <w:kern w:val="0"/>
          <w:sz w:val="24"/>
          <w:szCs w:val="24"/>
        </w:rPr>
        <w:t>设计集团建立于1993年的香港，在盛宇宏先生的管理下，至今已发展为近300人规模的</w:t>
      </w:r>
      <w:proofErr w:type="gramStart"/>
      <w:r w:rsidRPr="002A7D60">
        <w:rPr>
          <w:rFonts w:ascii="宋体" w:eastAsia="宋体" w:hAnsi="宋体" w:cs="宋体"/>
          <w:kern w:val="0"/>
          <w:sz w:val="24"/>
          <w:szCs w:val="24"/>
        </w:rPr>
        <w:t>具国家</w:t>
      </w:r>
      <w:proofErr w:type="gramEnd"/>
      <w:r w:rsidRPr="002A7D60">
        <w:rPr>
          <w:rFonts w:ascii="宋体" w:eastAsia="宋体" w:hAnsi="宋体" w:cs="宋体"/>
          <w:kern w:val="0"/>
          <w:sz w:val="24"/>
          <w:szCs w:val="24"/>
        </w:rPr>
        <w:t>认证资质的综合型建筑设计集团。26年来，盛宇宏先生始终坚持将国际前沿的工作方法与国内实践相结合，在行业中创立了独特的“矩阵”运作模式。作为中国城镇化历程的亲历者与贡献者，集团的2200多个项目实践遍布全国超过60个城镇。在这些项目经验当中，汉森</w:t>
      </w:r>
      <w:proofErr w:type="gramStart"/>
      <w:r w:rsidRPr="002A7D60">
        <w:rPr>
          <w:rFonts w:ascii="宋体" w:eastAsia="宋体" w:hAnsi="宋体" w:cs="宋体"/>
          <w:kern w:val="0"/>
          <w:sz w:val="24"/>
          <w:szCs w:val="24"/>
        </w:rPr>
        <w:t>伯盛国际</w:t>
      </w:r>
      <w:proofErr w:type="gramEnd"/>
      <w:r w:rsidRPr="002A7D60">
        <w:rPr>
          <w:rFonts w:ascii="宋体" w:eastAsia="宋体" w:hAnsi="宋体" w:cs="宋体"/>
          <w:kern w:val="0"/>
          <w:sz w:val="24"/>
          <w:szCs w:val="24"/>
        </w:rPr>
        <w:t>设计集团的专业能力广泛获得国内外的认可，至今已获超过160项殊荣。而盛宇宏的个人成就包括“CIHAF中国建筑年度建筑设计师”、“全国二十大青年建筑师”、“中国勘察设计协会优秀企业家”等。</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3" o:spid="_x0000_s1057" alt="https://mmbiz.qpic.cn/mmbiz_jpg/PibB0PYcNvO4icvicyGsgeAyz4iaUibnibPv7hZaRnW9tPNicwCoicEX9icdqmhrKgWfib0ia77NiaMGD4u9WM8zqyYhiaZOyr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Bp8ovXQMAAIUGAAAOAAAAAAAA&#10;AAAAAAAAAC4CAABkcnMvZTJvRG9jLnhtbFBLAQItABQABgAIAAAAIQBMoOks2AAAAAMBAAAPAAAA&#10;AAAAAAAAAAAAALcFAABkcnMvZG93bnJldi54bWxQSwUGAAAAAAQABADzAAAAvAYAAAAA&#10;" filled="f" stroked="f">
            <o:lock v:ext="edit" aspectratio="t"/>
            <w10:wrap type="none"/>
            <w10:anchorlock/>
          </v:rect>
        </w:pict>
      </w:r>
      <w:r>
        <w:rPr>
          <w:rFonts w:ascii="宋体" w:eastAsia="宋体" w:hAnsi="宋体" w:cs="宋体"/>
          <w:noProof/>
          <w:kern w:val="0"/>
          <w:sz w:val="24"/>
          <w:szCs w:val="24"/>
        </w:rPr>
        <w:drawing>
          <wp:inline distT="0" distB="0" distL="0" distR="0">
            <wp:extent cx="2126469" cy="2681767"/>
            <wp:effectExtent l="0" t="0" r="7620" b="4445"/>
            <wp:docPr id="57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陈雄.jpg"/>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5970" cy="2693749"/>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陈雄</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广东省建筑设计研究院副院长、总建筑师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广东省建筑设计研究院副院长、总建筑师, 全国工程勘察设计大师, 教授级高级建筑师、国家一级注册建筑师、中国民航工程咨询专家、当代中国百名建筑师 重大建筑工程项目：广州白云国际机场迁建工程、深圳机场卫星厅、揭阳潮汕机场、广州亚运城综合体育馆等重点工程项目</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2" o:spid="_x0000_s1056" alt="https://mmbiz.qpic.cn/mmbiz_jpg/PibB0PYcNvO4icvicyGsgeAyz4iaUibnibPv7hPtibOL1Nr6bSt5RgVic2X0gT8libB31mibU9UVCcnzdzHgTzzdRy19jfq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nh/9YWgMAAII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2822056" cy="2822056"/>
            <wp:effectExtent l="0" t="0" r="0" b="0"/>
            <wp:docPr id="5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赵健.jpg"/>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758" cy="282875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赵健</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CTG城市组/CTG联席总设计师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主要负责C T G 项目前期的策划及定位，以对项目的整体理解和系统性综合分析，对项目作预先的</w:t>
      </w:r>
      <w:proofErr w:type="gramStart"/>
      <w:r w:rsidRPr="002A7D60">
        <w:rPr>
          <w:rFonts w:ascii="宋体" w:eastAsia="宋体" w:hAnsi="宋体" w:cs="宋体"/>
          <w:kern w:val="0"/>
          <w:sz w:val="24"/>
          <w:szCs w:val="24"/>
        </w:rPr>
        <w:t>考量</w:t>
      </w:r>
      <w:proofErr w:type="gramEnd"/>
      <w:r w:rsidRPr="002A7D60">
        <w:rPr>
          <w:rFonts w:ascii="宋体" w:eastAsia="宋体" w:hAnsi="宋体" w:cs="宋体"/>
          <w:kern w:val="0"/>
          <w:sz w:val="24"/>
          <w:szCs w:val="24"/>
        </w:rPr>
        <w:t>和设想，找到最适合的项目前期策划和设计定位。作为原广州美术学院副院长，广州美术学院学术委员会主席，以及上海大学博导和澳门科技大学博导，渊博的学术知识以及丰富社会专业背景，赵教授为C T G 设计提出极具前瞻性和创新性等多维的设计策略。</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1" o:spid="_x0000_s1055" alt="https://mmbiz.qpic.cn/mmbiz_jpg/PibB0PYcNvO4icvicyGsgeAyz4iaUibnibPv7hsiclDUpxhYlvY3ZAW79AcV5uBzoJADk6JoBO6QMibqcc8QNoyOB4l5I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jJHz1cAwAAgAYAAA4AAAAAAAAA&#10;AAAAAAAALgIAAGRycy9lMm9Eb2MueG1sUEsBAi0AFAAGAAgAAAAhAEyg6SzYAAAAAwEAAA8AAAAA&#10;AAAAAAAAAAAAtgUAAGRycy9kb3ducmV2LnhtbFBLBQYAAAAABAAEAPMAAAC7BgAAAAA=&#10;" filled="f" stroked="f">
            <o:lock v:ext="edit" aspectratio="t"/>
            <w10:wrap type="none"/>
            <w10:anchorlock/>
          </v:rect>
        </w:pict>
      </w:r>
      <w:r>
        <w:rPr>
          <w:rFonts w:ascii="宋体" w:eastAsia="宋体" w:hAnsi="宋体" w:cs="宋体"/>
          <w:noProof/>
          <w:kern w:val="0"/>
          <w:sz w:val="24"/>
          <w:szCs w:val="24"/>
        </w:rPr>
        <w:drawing>
          <wp:inline distT="0" distB="0" distL="0" distR="0">
            <wp:extent cx="3175000" cy="2222500"/>
            <wp:effectExtent l="0" t="0" r="6350" b="6350"/>
            <wp:docPr id="57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陈峻.jpg"/>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5000" cy="222250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陈峻</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华建集团华东建筑设计研究总院创作中心设计总监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中国门窗幕墙创新·</w:t>
      </w:r>
      <w:proofErr w:type="gramStart"/>
      <w:r w:rsidRPr="002A7D60">
        <w:rPr>
          <w:rFonts w:ascii="宋体" w:eastAsia="宋体" w:hAnsi="宋体" w:cs="宋体"/>
          <w:kern w:val="0"/>
          <w:sz w:val="24"/>
          <w:szCs w:val="24"/>
        </w:rPr>
        <w:t>星品奖</w:t>
      </w:r>
      <w:proofErr w:type="gramEnd"/>
      <w:r w:rsidRPr="002A7D60">
        <w:rPr>
          <w:rFonts w:ascii="宋体" w:eastAsia="宋体" w:hAnsi="宋体" w:cs="宋体"/>
          <w:kern w:val="0"/>
          <w:sz w:val="24"/>
          <w:szCs w:val="24"/>
        </w:rPr>
        <w:t>评委、高级工程师，从事建筑幕墙的设计，咨询工作。兼任中国金属结构协会铝门窗幕墙分会专家组成员，中国建筑学会建筑幕墙学术委员会专家组副组长，全国建筑幕墙顾问联盟专家组成员，上海市建筑学会建筑</w:t>
      </w:r>
      <w:r w:rsidRPr="002A7D60">
        <w:rPr>
          <w:rFonts w:ascii="宋体" w:eastAsia="宋体" w:hAnsi="宋体" w:cs="宋体"/>
          <w:kern w:val="0"/>
          <w:sz w:val="24"/>
          <w:szCs w:val="24"/>
        </w:rPr>
        <w:lastRenderedPageBreak/>
        <w:t>幕墙专业委员会主任委员、上海市建设工程评标专家、上海市玻璃幕墙结构安全评审专家。</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0" o:spid="_x0000_s1054" alt="https://mmbiz.qpic.cn/mmbiz_jpg/PibB0PYcNvO4icvicyGsgeAyz4iaUibnibPv7hMicrg2O6qM76JBtJnkevuhjl8ic9OjibT3ACE9KFmP1osyC7xtpQgzrg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1cNZZAwAAgQ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1828886" cy="2728768"/>
            <wp:effectExtent l="0" t="0" r="0" b="0"/>
            <wp:docPr id="57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张迎春.jpg"/>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4018" cy="2751345"/>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张迎春</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朗诗集团室内总师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张迎春先生是中欧国际工商学院EMBA高级工商管理硕士，研究员级高级工程师，国家注册一级建造师，高级室内建筑师，《成品住房装修技术标准》编委。发表文章有：《住宅一次性装修优势分析及技术措施》、《一次性装修标准化、模数化设计实践》、《一次性装修厨房设计》、《全装修住宅产业推广的难题及建议措施》、《互联网思维下的成品房定制化装修》、《成品房定制化装修的互联网思维应用措施》、《大数据时代的房地产营销》、《成品房定制化装修的应用措施》、《“互联网+”、“工业4.0”颠覆传统成品房装修模式》等。</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9" o:spid="_x0000_s1053" alt="https://mmbiz.qpic.cn/mmbiz_jpg/PibB0PYcNvO4icvicyGsgeAyz4iaUibnibPv7hLms0SXzRiawcQibcCe3aKZia206Kw9QcibzuVVCqqfyUeIINgsyUWO4Uia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2mGw5XQMAAIMGAAAOAAAAAAAA&#10;AAAAAAAAAC4CAABkcnMvZTJvRG9jLnhtbFBLAQItABQABgAIAAAAIQBMoOks2AAAAAMBAAAPAAAA&#10;AAAAAAAAAAAAALcFAABkcnMvZG93bnJldi54bWxQSwUGAAAAAAQABADzAAAAvAYAAAAA&#10;" filled="f" stroked="f">
            <o:lock v:ext="edit" aspectratio="t"/>
            <w10:wrap type="none"/>
            <w10:anchorlock/>
          </v:rect>
        </w:pict>
      </w:r>
      <w:r>
        <w:rPr>
          <w:rFonts w:ascii="宋体" w:eastAsia="宋体" w:hAnsi="宋体" w:cs="宋体"/>
          <w:noProof/>
          <w:kern w:val="0"/>
          <w:sz w:val="24"/>
          <w:szCs w:val="24"/>
        </w:rPr>
        <w:drawing>
          <wp:inline distT="0" distB="0" distL="0" distR="0">
            <wp:extent cx="3196002" cy="2130540"/>
            <wp:effectExtent l="0" t="0" r="4445" b="3175"/>
            <wp:docPr id="57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郑平.jpg"/>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2012" cy="2134546"/>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郑平</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龙湖集团幕墙高级总监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国房地产与门窗幕墙联盟技术协作委员会主任，中国幕墙顾问联盟副理事长。国家一级注册建造师、美国PMP、高级工程师、深圳市装饰协会门窗幕墙专家。曾主持设计广州西塔、广东全球通大厦、广州合景大厦、深圳</w:t>
      </w:r>
      <w:proofErr w:type="spellStart"/>
      <w:r w:rsidRPr="002A7D60">
        <w:rPr>
          <w:rFonts w:ascii="宋体" w:eastAsia="宋体" w:hAnsi="宋体" w:cs="宋体"/>
          <w:kern w:val="0"/>
          <w:sz w:val="24"/>
          <w:szCs w:val="24"/>
        </w:rPr>
        <w:t>kk</w:t>
      </w:r>
      <w:proofErr w:type="spellEnd"/>
      <w:r w:rsidRPr="002A7D60">
        <w:rPr>
          <w:rFonts w:ascii="宋体" w:eastAsia="宋体" w:hAnsi="宋体" w:cs="宋体"/>
          <w:kern w:val="0"/>
          <w:sz w:val="24"/>
          <w:szCs w:val="24"/>
        </w:rPr>
        <w:t xml:space="preserve"> MALL、深圳华润万象城二期、厦门万象城、济南万象城、益田假日广场、华为松山湖终端研发中心、华为杭州研发中心、香港中文大学海</w:t>
      </w:r>
      <w:proofErr w:type="gramStart"/>
      <w:r w:rsidRPr="002A7D60">
        <w:rPr>
          <w:rFonts w:ascii="宋体" w:eastAsia="宋体" w:hAnsi="宋体" w:cs="宋体"/>
          <w:kern w:val="0"/>
          <w:sz w:val="24"/>
          <w:szCs w:val="24"/>
        </w:rPr>
        <w:t>悦</w:t>
      </w:r>
      <w:proofErr w:type="gramEnd"/>
      <w:r w:rsidRPr="002A7D60">
        <w:rPr>
          <w:rFonts w:ascii="宋体" w:eastAsia="宋体" w:hAnsi="宋体" w:cs="宋体"/>
          <w:kern w:val="0"/>
          <w:sz w:val="24"/>
          <w:szCs w:val="24"/>
        </w:rPr>
        <w:t>酒店等标杆项目外立面设计。</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8" o:spid="_x0000_s1052" alt="https://mmbiz.qpic.cn/mmbiz_jpg/PibB0PYcNvO4icvicyGsgeAyz4iaUibnibPv7hXzz1QIYc5liahk8WpC3zQ6PibGx5tAU3wVicOXoYXXgm8bMwf8MVqcc2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y9vQK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1852551" cy="2660073"/>
            <wp:effectExtent l="0" t="0" r="0" b="6985"/>
            <wp:docPr id="57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刘宇钏.jpg"/>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989" cy="2667881"/>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刘宇钏</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远洋集团健康建筑研发中心总监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刘宇钏先生拥有超过11年的绿色/健康建筑咨询行业经验，其负责和参与60余个绿色和与健康相关建筑，建筑 类型包含住宅、办公、展厅、超高层办公及综合体、工业园区、物流中心等。经研发和实践，建立针对住宅、 养老、长租公寓《远洋健康建筑体系》，并在集团项目进行推广与应用。目前《体系》已经覆盖39个城市77个 项目。此后，也将开启其他远洋业</w:t>
      </w:r>
      <w:proofErr w:type="gramStart"/>
      <w:r w:rsidRPr="002A7D60">
        <w:rPr>
          <w:rFonts w:ascii="宋体" w:eastAsia="宋体" w:hAnsi="宋体" w:cs="宋体"/>
          <w:kern w:val="0"/>
          <w:sz w:val="24"/>
          <w:szCs w:val="24"/>
        </w:rPr>
        <w:t>态建筑</w:t>
      </w:r>
      <w:proofErr w:type="gramEnd"/>
      <w:r w:rsidRPr="002A7D60">
        <w:rPr>
          <w:rFonts w:ascii="宋体" w:eastAsia="宋体" w:hAnsi="宋体" w:cs="宋体"/>
          <w:kern w:val="0"/>
          <w:sz w:val="24"/>
          <w:szCs w:val="24"/>
        </w:rPr>
        <w:t>类型的健康体系研发工作。在WELL标准认证方面，其参与到远洋集 团各地、各类WELL项目中，主要进行技术支持、全过程把控等工作。截至2020年6月，远洋集团获得WELL最终 认证项目共计8个，主要包含住宅、写字楼、商业建筑、办公改造及运营类型。</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7" o:spid="_x0000_s1051" alt="https://mmbiz.qpic.cn/mmbiz_jpg/PibB0PYcNvO4icvicyGsgeAyz4iaUibnibPv7hcV2YayRc1a84pbtsID4kEVseibgyzOJuTz9V7ricJ4qfkQ0HnVFibjny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TexM1ZAwAAgQ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2563091" cy="3367567"/>
            <wp:effectExtent l="0" t="0" r="8890" b="4445"/>
            <wp:docPr id="57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罗忆.jpg"/>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4782" cy="3369789"/>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罗忆</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中国建筑学会幕墙专业委员会副理事长</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英国皇家特许建造师中国建筑学会幕墙专业委员会副理事长、专家组长北京冬季奥运会建筑领域专家完成重点工程项目：中国国家大剧院、中央美术学院美术馆、纽约11大道100号、多哈塔、北京城市副中心。</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6" o:spid="_x0000_s1050" alt="https://mmbiz.qpic.cn/mmbiz_jpg/PibB0PYcNvO4icvicyGsgeAyz4iaUibnibPv7h63Zv5VqYGCJxKBRTt15cGKTPcUgLRCmJbWeN5cpOQNiaR1Uia0JvS9B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bz5ocXQMAAIAGAAAOAAAAAAAA&#10;AAAAAAAAAC4CAABkcnMvZTJvRG9jLnhtbFBLAQItABQABgAIAAAAIQBMoOks2AAAAAMBAAAPAAAA&#10;AAAAAAAAAAAAALcFAABkcnMvZG93bnJldi54bWxQSwUGAAAAAAQABADzAAAAvAYAAAAA&#10;" filled="f" stroked="f">
            <o:lock v:ext="edit" aspectratio="t"/>
            <w10:wrap type="none"/>
            <w10:anchorlock/>
          </v:rect>
        </w:pict>
      </w:r>
      <w:r>
        <w:rPr>
          <w:rFonts w:ascii="宋体" w:eastAsia="宋体" w:hAnsi="宋体" w:cs="宋体"/>
          <w:noProof/>
          <w:kern w:val="0"/>
          <w:sz w:val="24"/>
          <w:szCs w:val="24"/>
        </w:rPr>
        <w:drawing>
          <wp:inline distT="0" distB="0" distL="0" distR="0">
            <wp:extent cx="2018145" cy="3027218"/>
            <wp:effectExtent l="0" t="0" r="1270" b="1905"/>
            <wp:docPr id="57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周韩平.jp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2816" cy="3034225"/>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周韩平</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中国建筑金属结构协会副会长、北京江河幕墙系统工程有限公司董事长</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周韩平，现任江河创建集团股份有限公司执行总裁、北京江河幕墙系统工程有限公司董事长。1997年下海跟随刘载望先生开始白手起家，创立江河幕墙。作为江河幕墙发展壮大的开拓者和见证者之一，周韩平先生始终勇挑重担，勤奋不辍，经营管理两手抓，通过多年的不懈努力和艰苦奋斗，随着江河幕墙国内市场份额不断扩大，同时布局海外市场，江河幕墙成为全球幕墙行业领军企业。</w:t>
      </w:r>
      <w:proofErr w:type="gramStart"/>
      <w:r w:rsidRPr="002A7D60">
        <w:rPr>
          <w:rFonts w:ascii="宋体" w:eastAsia="宋体" w:hAnsi="宋体" w:cs="宋体"/>
          <w:kern w:val="0"/>
          <w:sz w:val="24"/>
          <w:szCs w:val="24"/>
        </w:rPr>
        <w:t>‘</w:t>
      </w:r>
      <w:proofErr w:type="gramEnd"/>
      <w:r w:rsidRPr="002A7D60">
        <w:rPr>
          <w:rFonts w:ascii="宋体" w:eastAsia="宋体" w:hAnsi="宋体" w:cs="宋体"/>
          <w:kern w:val="0"/>
          <w:sz w:val="24"/>
          <w:szCs w:val="24"/>
        </w:rPr>
        <w:t>此外，江河集团还实施“双主业、多元化”发展战略，进军了内装行业、医疗健康产业，形成了内外兼修的多元化发展格局。</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5" o:spid="_x0000_s1049" alt="https://mmbiz.qpic.cn/mmbiz_jpg/PibB0PYcNvO4icvicyGsgeAyz4iaUibnibPv7hrnJf4jUVicYM5yEJrNREJhOlCEvJPT5Nib7485gBZJDUIqpTVe3x3Gx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yzxAVsDAACA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281195" cy="3041685"/>
            <wp:effectExtent l="0" t="0" r="5080" b="6350"/>
            <wp:docPr id="58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董彪.jp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4871" cy="304658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董彪</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中国建筑西南设计研究院有限公司建筑幕墙设计所总工程师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国建筑西南设计研究院有限公司建筑幕墙设计所总工程师。从事建筑幕墙、钢结构及围护系统行业设计和管理工作23年。中国建筑学会建筑幕墙学术委员会副理事长，专家组副组长；中国建筑防水协会金属屋面技术分会专家委员会副主任；中国建筑金属结构协会铝门窗幕墙分会专家；全国建筑幕墙顾问行业联盟专家；中国建筑装饰协会幕墙工程分会专家；中国建筑装饰协会标准专家委员会专家。</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4" o:spid="_x0000_s1048" alt="https://mmbiz.qpic.cn/mmbiz_jpg/PibB0PYcNvO4icvicyGsgeAyz4iaUibnibPv7hbxjEfDQkkUr9Q0bUOWn6Kv2xwUSfTWc78BRIgGI0m7P6nZ1XzIrV9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iEQkFsDAAB+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3084859" cy="2059420"/>
            <wp:effectExtent l="0" t="0" r="1270" b="0"/>
            <wp:docPr id="58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刘军进.jpg"/>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5140" cy="2066283"/>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刘军进</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中国建</w:t>
      </w:r>
      <w:proofErr w:type="gramStart"/>
      <w:r w:rsidRPr="002A7D60">
        <w:rPr>
          <w:rFonts w:ascii="宋体" w:eastAsia="宋体" w:hAnsi="宋体" w:cs="宋体"/>
          <w:b/>
          <w:bCs/>
          <w:kern w:val="0"/>
          <w:sz w:val="24"/>
          <w:szCs w:val="24"/>
        </w:rPr>
        <w:t>研</w:t>
      </w:r>
      <w:proofErr w:type="gramEnd"/>
      <w:r w:rsidRPr="002A7D60">
        <w:rPr>
          <w:rFonts w:ascii="宋体" w:eastAsia="宋体" w:hAnsi="宋体" w:cs="宋体"/>
          <w:b/>
          <w:bCs/>
          <w:kern w:val="0"/>
          <w:sz w:val="24"/>
          <w:szCs w:val="24"/>
        </w:rPr>
        <w:t>院 建</w:t>
      </w:r>
      <w:proofErr w:type="gramStart"/>
      <w:r w:rsidRPr="002A7D60">
        <w:rPr>
          <w:rFonts w:ascii="宋体" w:eastAsia="宋体" w:hAnsi="宋体" w:cs="宋体"/>
          <w:b/>
          <w:bCs/>
          <w:kern w:val="0"/>
          <w:sz w:val="24"/>
          <w:szCs w:val="24"/>
        </w:rPr>
        <w:t>研</w:t>
      </w:r>
      <w:proofErr w:type="gramEnd"/>
      <w:r w:rsidRPr="002A7D60">
        <w:rPr>
          <w:rFonts w:ascii="宋体" w:eastAsia="宋体" w:hAnsi="宋体" w:cs="宋体"/>
          <w:b/>
          <w:bCs/>
          <w:kern w:val="0"/>
          <w:sz w:val="24"/>
          <w:szCs w:val="24"/>
        </w:rPr>
        <w:t>科技股份有限公司总裁</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博士、研究员，国家一级注册结构工程师。现任建</w:t>
      </w:r>
      <w:proofErr w:type="gramStart"/>
      <w:r w:rsidRPr="002A7D60">
        <w:rPr>
          <w:rFonts w:ascii="宋体" w:eastAsia="宋体" w:hAnsi="宋体" w:cs="宋体"/>
          <w:kern w:val="0"/>
          <w:sz w:val="24"/>
          <w:szCs w:val="24"/>
        </w:rPr>
        <w:t>研</w:t>
      </w:r>
      <w:proofErr w:type="gramEnd"/>
      <w:r w:rsidRPr="002A7D60">
        <w:rPr>
          <w:rFonts w:ascii="宋体" w:eastAsia="宋体" w:hAnsi="宋体" w:cs="宋体"/>
          <w:kern w:val="0"/>
          <w:sz w:val="24"/>
          <w:szCs w:val="24"/>
        </w:rPr>
        <w:t>科技股份有限公司总裁，中国建筑学会建筑幕墙学术委员会理事，全国建筑幕墙门窗标准化技术委员会委员，中国建筑学会建筑改造和城市更新专业委员会副主任委员，全国建筑幕墙顾问行业联盟副理事长。擅长大跨度预应力幕墙体系以及超高层幕墙体系的设计与咨询，曾主持设计北京新保利大厦拉索幕墙、中国航海博物馆</w:t>
      </w:r>
      <w:proofErr w:type="gramStart"/>
      <w:r w:rsidRPr="002A7D60">
        <w:rPr>
          <w:rFonts w:ascii="宋体" w:eastAsia="宋体" w:hAnsi="宋体" w:cs="宋体"/>
          <w:kern w:val="0"/>
          <w:sz w:val="24"/>
          <w:szCs w:val="24"/>
        </w:rPr>
        <w:t>曲面索网幕墙</w:t>
      </w:r>
      <w:proofErr w:type="gramEnd"/>
      <w:r w:rsidRPr="002A7D60">
        <w:rPr>
          <w:rFonts w:ascii="宋体" w:eastAsia="宋体" w:hAnsi="宋体" w:cs="宋体"/>
          <w:kern w:val="0"/>
          <w:sz w:val="24"/>
          <w:szCs w:val="24"/>
        </w:rPr>
        <w:t>等项目。主持制修订了《玻璃幕墙工程技术规范》《金属与石材幕墙工程技术规范》《建筑幕墙工程咨询导则》等标准。作为负责人完成了包括国家</w:t>
      </w:r>
      <w:proofErr w:type="gramStart"/>
      <w:r w:rsidRPr="002A7D60">
        <w:rPr>
          <w:rFonts w:ascii="宋体" w:eastAsia="宋体" w:hAnsi="宋体" w:cs="宋体"/>
          <w:kern w:val="0"/>
          <w:sz w:val="24"/>
          <w:szCs w:val="24"/>
        </w:rPr>
        <w:t>”十二五</w:t>
      </w:r>
      <w:proofErr w:type="gramEnd"/>
      <w:r w:rsidRPr="002A7D60">
        <w:rPr>
          <w:rFonts w:ascii="宋体" w:eastAsia="宋体" w:hAnsi="宋体" w:cs="宋体"/>
          <w:kern w:val="0"/>
          <w:sz w:val="24"/>
          <w:szCs w:val="24"/>
        </w:rPr>
        <w:t>“”十三五“课题在内的多项科研工作。</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3" o:spid="_x0000_s1047" alt="https://mmbiz.qpic.cn/mmbiz_jpg/PibB0PYcNvO4icvicyGsgeAyz4iaUibnibPv7hFJ2SV1iagqmquZepoYCvTBo3NaBOBM6RoBalNhvQTVb11hUZEqjliaG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tTuJU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2065808" cy="3090888"/>
            <wp:effectExtent l="0" t="0" r="0" b="0"/>
            <wp:docPr id="58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牟永来.jp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4680" cy="3104162"/>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牟永来</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苏州金螳螂幕墙有限公司总裁兼设计院院长</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中国建筑金属结构协会铝门窗幕墙分会专家组专家，上海市建设工程招投标评标专家、上海市建筑幕墙结构安全评审专家组专家。</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2" o:spid="_x0000_s1046" alt="https://mmbiz.qpic.cn/mmbiz_jpg/PibB0PYcNvO4icvicyGsgeAyz4iaUibnibPv7h0cbicFNs5LEM6xaVdqGl5YdbqLlLh6p8L5KRS6Ric73W3VxLPIiaf0ibic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NrwLFsDAACD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175164" cy="3051149"/>
            <wp:effectExtent l="0" t="0" r="0" b="0"/>
            <wp:docPr id="58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吴文粒.jpg"/>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5601" cy="3065789"/>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吴文粒</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深圳市盘石室内设计有限公司董事长/创始人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美国加州市政府</w:t>
      </w:r>
      <w:proofErr w:type="gramStart"/>
      <w:r w:rsidRPr="002A7D60">
        <w:rPr>
          <w:rFonts w:ascii="宋体" w:eastAsia="宋体" w:hAnsi="宋体" w:cs="宋体"/>
          <w:kern w:val="0"/>
          <w:sz w:val="24"/>
          <w:szCs w:val="24"/>
        </w:rPr>
        <w:t>“</w:t>
      </w:r>
      <w:proofErr w:type="gramEnd"/>
      <w:r w:rsidRPr="002A7D60">
        <w:rPr>
          <w:rFonts w:ascii="宋体" w:eastAsia="宋体" w:hAnsi="宋体" w:cs="宋体"/>
          <w:kern w:val="0"/>
          <w:sz w:val="24"/>
          <w:szCs w:val="24"/>
        </w:rPr>
        <w:t>杰出设计师，美国美亚记者协会“最受欢迎设计师”，中国建筑装饰协会设计委员会副会长，深圳市室内设计师协会副会长，米兰理工大学国际室内设计学院硕士，中国设计品牌</w:t>
      </w:r>
      <w:proofErr w:type="gramStart"/>
      <w:r w:rsidRPr="002A7D60">
        <w:rPr>
          <w:rFonts w:ascii="宋体" w:eastAsia="宋体" w:hAnsi="宋体" w:cs="宋体"/>
          <w:kern w:val="0"/>
          <w:sz w:val="24"/>
          <w:szCs w:val="24"/>
        </w:rPr>
        <w:t>榜领导力品牌</w:t>
      </w:r>
      <w:proofErr w:type="gramEnd"/>
      <w:r w:rsidRPr="002A7D60">
        <w:rPr>
          <w:rFonts w:ascii="宋体" w:eastAsia="宋体" w:hAnsi="宋体" w:cs="宋体"/>
          <w:kern w:val="0"/>
          <w:sz w:val="24"/>
          <w:szCs w:val="24"/>
        </w:rPr>
        <w:t>人物，40 UNDER 40中国设计杰出青年2017-2018年度深圳室内设计年度人物，深圳“十年· 十杰”设计师，INTERIOR DESIGN CHINA“2013-2014中国室内设计年度封面人物”，大中华区十佳会所、样板房设计师，湛江设计力量发起人之一/第二届全国总会长，广东</w:t>
      </w:r>
      <w:r w:rsidRPr="002A7D60">
        <w:rPr>
          <w:rFonts w:ascii="宋体" w:eastAsia="宋体" w:hAnsi="宋体" w:cs="宋体"/>
          <w:kern w:val="0"/>
          <w:sz w:val="24"/>
          <w:szCs w:val="24"/>
        </w:rPr>
        <w:lastRenderedPageBreak/>
        <w:t>省家居企业联合会设计委员会执行会长，IBID国际品牌与设计交流中心执行主席，粤港澳大湾区设计行业推动人物。</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1" o:spid="_x0000_s1045" alt="https://mmbiz.qpic.cn/mmbiz_jpg/PibB0PYcNvO4icvicyGsgeAyz4iaUibnibPv7haamRedoz3HWZKvMKE4gK3E2fknbZSDAHiasictv07UgQloibcNhm7hLM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O3KkN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1905000" cy="2811630"/>
            <wp:effectExtent l="0" t="0" r="0" b="8255"/>
            <wp:docPr id="58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张昊 男.jpg"/>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985" cy="2821939"/>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张昊</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弗思特上海办公室技术总监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张昊先生在土木工程方面于国内接受了高等教育，其后在上海为幕墙设计公司及工程顾问公司工作。在幕墙施工单位及工程顾问公司的工作经使他具备了全面的技巧和能力，主持完成重庆市渝中区化龙桥片区B11-1/02地块，南京G11商业综合体，</w:t>
      </w:r>
      <w:proofErr w:type="gramStart"/>
      <w:r w:rsidRPr="002A7D60">
        <w:rPr>
          <w:rFonts w:ascii="宋体" w:eastAsia="宋体" w:hAnsi="宋体" w:cs="宋体"/>
          <w:kern w:val="0"/>
          <w:sz w:val="24"/>
          <w:szCs w:val="24"/>
        </w:rPr>
        <w:t>重庆市融创国际</w:t>
      </w:r>
      <w:proofErr w:type="gramEnd"/>
      <w:r w:rsidRPr="002A7D60">
        <w:rPr>
          <w:rFonts w:ascii="宋体" w:eastAsia="宋体" w:hAnsi="宋体" w:cs="宋体"/>
          <w:kern w:val="0"/>
          <w:sz w:val="24"/>
          <w:szCs w:val="24"/>
        </w:rPr>
        <w:t>金融中心，深圳</w:t>
      </w:r>
      <w:proofErr w:type="gramStart"/>
      <w:r w:rsidRPr="002A7D60">
        <w:rPr>
          <w:rFonts w:ascii="宋体" w:eastAsia="宋体" w:hAnsi="宋体" w:cs="宋体"/>
          <w:kern w:val="0"/>
          <w:sz w:val="24"/>
          <w:szCs w:val="24"/>
        </w:rPr>
        <w:t>世</w:t>
      </w:r>
      <w:proofErr w:type="gramEnd"/>
      <w:r w:rsidRPr="002A7D60">
        <w:rPr>
          <w:rFonts w:ascii="宋体" w:eastAsia="宋体" w:hAnsi="宋体" w:cs="宋体"/>
          <w:kern w:val="0"/>
          <w:sz w:val="24"/>
          <w:szCs w:val="24"/>
        </w:rPr>
        <w:t>茂坪山金融中心等多个项目，涵盖办公、酒店、超高层、商业综合体。在建筑外墙方案系统选择、功能构造、多专业协作及项目整体把</w:t>
      </w:r>
      <w:proofErr w:type="gramStart"/>
      <w:r w:rsidRPr="002A7D60">
        <w:rPr>
          <w:rFonts w:ascii="宋体" w:eastAsia="宋体" w:hAnsi="宋体" w:cs="宋体"/>
          <w:kern w:val="0"/>
          <w:sz w:val="24"/>
          <w:szCs w:val="24"/>
        </w:rPr>
        <w:t>控方面</w:t>
      </w:r>
      <w:proofErr w:type="gramEnd"/>
      <w:r w:rsidRPr="002A7D60">
        <w:rPr>
          <w:rFonts w:ascii="宋体" w:eastAsia="宋体" w:hAnsi="宋体" w:cs="宋体"/>
          <w:kern w:val="0"/>
          <w:sz w:val="24"/>
          <w:szCs w:val="24"/>
        </w:rPr>
        <w:t>有着丰富经验；对 幕墙材料、性能工艺、加工安装及材料价格方面都非常了解。</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0" o:spid="_x0000_s1044" alt="https://mmbiz.qpic.cn/mmbiz_jpg/PibB0PYcNvO4icvicyGsgeAyz4iaUibnibPv7hQGak9aLPJKaCO0a9Aq9hkRQbicPvwU8WCBpyGiaRjWytvwduYodhokb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JFlmWgMAAIA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250416" cy="2124941"/>
            <wp:effectExtent l="0" t="0" r="7620" b="8890"/>
            <wp:docPr id="58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avid.jpg"/>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7082" cy="213583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大卫·康迪 </w:t>
      </w:r>
      <w:proofErr w:type="spellStart"/>
      <w:r w:rsidRPr="002A7D60">
        <w:rPr>
          <w:rFonts w:ascii="宋体" w:eastAsia="宋体" w:hAnsi="宋体" w:cs="宋体"/>
          <w:b/>
          <w:bCs/>
          <w:kern w:val="0"/>
          <w:sz w:val="24"/>
          <w:szCs w:val="24"/>
        </w:rPr>
        <w:t>Davide</w:t>
      </w:r>
      <w:proofErr w:type="spellEnd"/>
      <w:r w:rsidRPr="002A7D60">
        <w:rPr>
          <w:rFonts w:ascii="宋体" w:eastAsia="宋体" w:hAnsi="宋体" w:cs="宋体"/>
          <w:b/>
          <w:bCs/>
          <w:kern w:val="0"/>
          <w:sz w:val="24"/>
          <w:szCs w:val="24"/>
        </w:rPr>
        <w:t xml:space="preserve"> Conti</w:t>
      </w:r>
    </w:p>
    <w:p w:rsidR="00FC033F" w:rsidRPr="002A7D60" w:rsidRDefault="00FC033F" w:rsidP="00FC033F">
      <w:pPr>
        <w:widowControl/>
        <w:jc w:val="left"/>
        <w:rPr>
          <w:rFonts w:ascii="宋体" w:eastAsia="宋体" w:hAnsi="宋体" w:cs="宋体"/>
          <w:kern w:val="0"/>
          <w:sz w:val="24"/>
          <w:szCs w:val="24"/>
        </w:rPr>
      </w:pPr>
      <w:proofErr w:type="spellStart"/>
      <w:r w:rsidRPr="002A7D60">
        <w:rPr>
          <w:rFonts w:ascii="宋体" w:eastAsia="宋体" w:hAnsi="宋体" w:cs="宋体"/>
          <w:b/>
          <w:bCs/>
          <w:kern w:val="0"/>
          <w:sz w:val="24"/>
          <w:szCs w:val="24"/>
        </w:rPr>
        <w:t>Davide</w:t>
      </w:r>
      <w:proofErr w:type="spellEnd"/>
      <w:r w:rsidRPr="002A7D60">
        <w:rPr>
          <w:rFonts w:ascii="宋体" w:eastAsia="宋体" w:hAnsi="宋体" w:cs="宋体"/>
          <w:b/>
          <w:bCs/>
          <w:kern w:val="0"/>
          <w:sz w:val="24"/>
          <w:szCs w:val="24"/>
        </w:rPr>
        <w:t xml:space="preserve"> Conti Design Studio创始人</w:t>
      </w:r>
      <w:proofErr w:type="gramStart"/>
      <w:r w:rsidRPr="002A7D60">
        <w:rPr>
          <w:rFonts w:ascii="宋体" w:eastAsia="宋体" w:hAnsi="宋体" w:cs="宋体"/>
          <w:b/>
          <w:bCs/>
          <w:kern w:val="0"/>
          <w:sz w:val="24"/>
          <w:szCs w:val="24"/>
        </w:rPr>
        <w:t>兼设计</w:t>
      </w:r>
      <w:proofErr w:type="gramEnd"/>
      <w:r w:rsidRPr="002A7D60">
        <w:rPr>
          <w:rFonts w:ascii="宋体" w:eastAsia="宋体" w:hAnsi="宋体" w:cs="宋体"/>
          <w:b/>
          <w:bCs/>
          <w:kern w:val="0"/>
          <w:sz w:val="24"/>
          <w:szCs w:val="24"/>
        </w:rPr>
        <w:t>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大卫·康迪在意大利创立了</w:t>
      </w:r>
      <w:proofErr w:type="spellStart"/>
      <w:r w:rsidRPr="002A7D60">
        <w:rPr>
          <w:rFonts w:ascii="宋体" w:eastAsia="宋体" w:hAnsi="宋体" w:cs="宋体"/>
          <w:kern w:val="0"/>
          <w:sz w:val="24"/>
          <w:szCs w:val="24"/>
        </w:rPr>
        <w:t>Davide</w:t>
      </w:r>
      <w:proofErr w:type="spellEnd"/>
      <w:r w:rsidRPr="002A7D60">
        <w:rPr>
          <w:rFonts w:ascii="宋体" w:eastAsia="宋体" w:hAnsi="宋体" w:cs="宋体"/>
          <w:kern w:val="0"/>
          <w:sz w:val="24"/>
          <w:szCs w:val="24"/>
        </w:rPr>
        <w:t xml:space="preserve"> Conti Design Studio。从2006年开始，他参与并赢得了多个国家和国际设计比赛。2007年，成为ADI（意大利主要设计协会）会员，2011年成立了ADI在利古里亚大区的地方代表机构，从2015年起他成为ADI中国区总经理，与中国合作伙伴共同开发与ADI和</w:t>
      </w:r>
      <w:proofErr w:type="spellStart"/>
      <w:r w:rsidRPr="002A7D60">
        <w:rPr>
          <w:rFonts w:ascii="宋体" w:eastAsia="宋体" w:hAnsi="宋体" w:cs="宋体"/>
          <w:kern w:val="0"/>
          <w:sz w:val="24"/>
          <w:szCs w:val="24"/>
        </w:rPr>
        <w:t>Compasso</w:t>
      </w:r>
      <w:proofErr w:type="spellEnd"/>
      <w:r w:rsidRPr="002A7D60">
        <w:rPr>
          <w:rFonts w:ascii="宋体" w:eastAsia="宋体" w:hAnsi="宋体" w:cs="宋体"/>
          <w:kern w:val="0"/>
          <w:sz w:val="24"/>
          <w:szCs w:val="24"/>
        </w:rPr>
        <w:t xml:space="preserve"> </w:t>
      </w:r>
      <w:proofErr w:type="spellStart"/>
      <w:r w:rsidRPr="002A7D60">
        <w:rPr>
          <w:rFonts w:ascii="宋体" w:eastAsia="宋体" w:hAnsi="宋体" w:cs="宋体"/>
          <w:kern w:val="0"/>
          <w:sz w:val="24"/>
          <w:szCs w:val="24"/>
        </w:rPr>
        <w:t>d'Oro</w:t>
      </w:r>
      <w:proofErr w:type="spellEnd"/>
      <w:r w:rsidRPr="002A7D60">
        <w:rPr>
          <w:rFonts w:ascii="宋体" w:eastAsia="宋体" w:hAnsi="宋体" w:cs="宋体"/>
          <w:kern w:val="0"/>
          <w:sz w:val="24"/>
          <w:szCs w:val="24"/>
        </w:rPr>
        <w:t>国际化相关的项目，积极推动和发展中意设计界的项目。在中国，他的设计工作室</w:t>
      </w:r>
      <w:r w:rsidRPr="002A7D60">
        <w:rPr>
          <w:rFonts w:ascii="宋体" w:eastAsia="宋体" w:hAnsi="宋体" w:cs="宋体"/>
          <w:kern w:val="0"/>
          <w:sz w:val="24"/>
          <w:szCs w:val="24"/>
        </w:rPr>
        <w:lastRenderedPageBreak/>
        <w:t>涉猎如：别墅设计、办公室设计、酒店设计、餐厅设计、公寓设计、展览设计、陈列室设计等等，均借由国际经验从而为客户提供特殊和独特而专门定制设计解决方案。</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9" o:spid="_x0000_s1043" alt="https://mmbiz.qpic.cn/mmbiz_jpg/PibB0PYcNvO4icvicyGsgeAyz4iaUibnibPv7h1O2t7Mt9XXlMjrgianmMrhicfVhWXIYsZXxIe9r68mM3MI94GicLf00b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bjlMVgDAACBBgAADgAAAAAAAAAAAAAA&#10;AAAuAgAAZHJzL2Uyb0RvYy54bWxQSwECLQAUAAYACAAAACEATKDpLNgAAAADAQAADwAAAAAAAAAA&#10;AAAAAACyBQAAZHJzL2Rvd25yZXYueG1sUEsFBgAAAAAEAAQA8wAAALcGAAAAAA==&#10;" filled="f" stroked="f">
            <o:lock v:ext="edit" aspectratio="t"/>
            <w10:wrap type="none"/>
            <w10:anchorlock/>
          </v:rect>
        </w:pict>
      </w:r>
      <w:r>
        <w:rPr>
          <w:rFonts w:ascii="宋体" w:eastAsia="宋体" w:hAnsi="宋体" w:cs="宋体"/>
          <w:noProof/>
          <w:kern w:val="0"/>
          <w:sz w:val="24"/>
          <w:szCs w:val="24"/>
        </w:rPr>
        <w:drawing>
          <wp:inline distT="0" distB="0" distL="0" distR="0">
            <wp:extent cx="3486966" cy="2324504"/>
            <wp:effectExtent l="0" t="0" r="0" b="0"/>
            <wp:docPr id="58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熊艳华.jpg"/>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8184" cy="2331982"/>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熊艳华</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华</w:t>
      </w:r>
      <w:proofErr w:type="gramStart"/>
      <w:r w:rsidRPr="002A7D60">
        <w:rPr>
          <w:rFonts w:ascii="宋体" w:eastAsia="宋体" w:hAnsi="宋体" w:cs="宋体"/>
          <w:b/>
          <w:bCs/>
          <w:kern w:val="0"/>
          <w:sz w:val="24"/>
          <w:szCs w:val="24"/>
        </w:rPr>
        <w:t>墨国际</w:t>
      </w:r>
      <w:proofErr w:type="gramEnd"/>
      <w:r w:rsidRPr="002A7D60">
        <w:rPr>
          <w:rFonts w:ascii="宋体" w:eastAsia="宋体" w:hAnsi="宋体" w:cs="宋体"/>
          <w:b/>
          <w:bCs/>
          <w:kern w:val="0"/>
          <w:sz w:val="24"/>
          <w:szCs w:val="24"/>
        </w:rPr>
        <w:t>设计创始人/首席设计师/高级室内建筑师/高级陈设配饰设计师</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2013年创立华墨设计，熊艳华致力于在传统与现代，过去和未来中寻找脉络与突破，以“艺术回归</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活</w:t>
      </w:r>
      <w:r w:rsidRPr="002A7D60">
        <w:rPr>
          <w:rFonts w:ascii="宋体" w:eastAsia="宋体" w:hAnsi="宋体" w:cs="宋体"/>
          <w:kern w:val="0"/>
          <w:sz w:val="24"/>
          <w:szCs w:val="24"/>
        </w:rPr>
        <w:t>”为使命，享受探寻创作的过程。从业十多年来，熊艳华和她的设计团队一直致力为国内一线地产公司服务，项目类型包括高端地产样板房、高档住宅、会所等室内设计和装饰陈设设计。坚持作品的独创性，</w:t>
      </w:r>
      <w:proofErr w:type="gramStart"/>
      <w:r w:rsidRPr="002A7D60">
        <w:rPr>
          <w:rFonts w:ascii="宋体" w:eastAsia="宋体" w:hAnsi="宋体" w:cs="宋体"/>
          <w:kern w:val="0"/>
          <w:sz w:val="24"/>
          <w:szCs w:val="24"/>
        </w:rPr>
        <w:t>不</w:t>
      </w:r>
      <w:proofErr w:type="gramEnd"/>
      <w:r w:rsidRPr="002A7D60">
        <w:rPr>
          <w:rFonts w:ascii="宋体" w:eastAsia="宋体" w:hAnsi="宋体" w:cs="宋体"/>
          <w:kern w:val="0"/>
          <w:sz w:val="24"/>
          <w:szCs w:val="24"/>
        </w:rPr>
        <w:t>盲</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趋从流</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。擅长于机能需求的基础上，寻求新的视觉意象，从</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构筑具有故事性的空间情境，为客户提供多元且创想的</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活场景，赋予每个设计以鲜明个性和旺盛</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命</w:t>
      </w:r>
      <w:r w:rsidRPr="002A7D60">
        <w:rPr>
          <w:rFonts w:ascii="微软雅黑" w:eastAsia="微软雅黑" w:hAnsi="微软雅黑" w:cs="微软雅黑" w:hint="eastAsia"/>
          <w:kern w:val="0"/>
          <w:sz w:val="24"/>
          <w:szCs w:val="24"/>
        </w:rPr>
        <w:t>⼒</w:t>
      </w:r>
      <w:r w:rsidRPr="002A7D60">
        <w:rPr>
          <w:rFonts w:ascii="宋体" w:eastAsia="宋体" w:hAnsi="宋体" w:cs="宋体" w:hint="eastAsia"/>
          <w:kern w:val="0"/>
          <w:sz w:val="24"/>
          <w:szCs w:val="24"/>
        </w:rPr>
        <w:t>。作品屡获国内外设计奖项，并多次被专业媒体发表刊登。</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8" o:spid="_x0000_s1042" alt="https://mmbiz.qpic.cn/mmbiz_jpg/PibB0PYcNvO4icvicyGsgeAyz4iaUibnibPv7h6X0lC7ZnY08uFnGSHp7hChnqib41RvDR4YiaX8FaM2eYxWW0aVUz6Zia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BvNnlsDAACB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946747" cy="2946747"/>
            <wp:effectExtent l="0" t="0" r="6350" b="6350"/>
            <wp:docPr id="58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张昊 女.jpg"/>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640" cy="295264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张昊</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中国建筑科学研究院建筑防火研究所科技与质量部主任</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张昊女士主要从事建筑防火领域技术研究与标准编制、消防安全评估与技术咨询、特殊场所及复杂超</w:t>
      </w:r>
      <w:proofErr w:type="gramStart"/>
      <w:r w:rsidRPr="002A7D60">
        <w:rPr>
          <w:rFonts w:ascii="宋体" w:eastAsia="宋体" w:hAnsi="宋体" w:cs="宋体"/>
          <w:kern w:val="0"/>
          <w:sz w:val="24"/>
          <w:szCs w:val="24"/>
        </w:rPr>
        <w:t>规</w:t>
      </w:r>
      <w:proofErr w:type="gramEnd"/>
      <w:r w:rsidRPr="002A7D60">
        <w:rPr>
          <w:rFonts w:ascii="宋体" w:eastAsia="宋体" w:hAnsi="宋体" w:cs="宋体"/>
          <w:kern w:val="0"/>
          <w:sz w:val="24"/>
          <w:szCs w:val="24"/>
        </w:rPr>
        <w:t>建筑防烟排烟系统技术研究与性能检验、验证检验等工作。主要承担及完成国家科技支撑计划项目3项，省部级研究课题5项，院应用技术项目6项，专项课题1项。作为专业起草人参与编制国标1项、地标2项、</w:t>
      </w:r>
      <w:proofErr w:type="gramStart"/>
      <w:r w:rsidRPr="002A7D60">
        <w:rPr>
          <w:rFonts w:ascii="宋体" w:eastAsia="宋体" w:hAnsi="宋体" w:cs="宋体"/>
          <w:kern w:val="0"/>
          <w:sz w:val="24"/>
          <w:szCs w:val="24"/>
        </w:rPr>
        <w:t>团标1项</w:t>
      </w:r>
      <w:proofErr w:type="gramEnd"/>
      <w:r w:rsidRPr="002A7D60">
        <w:rPr>
          <w:rFonts w:ascii="宋体" w:eastAsia="宋体" w:hAnsi="宋体" w:cs="宋体"/>
          <w:kern w:val="0"/>
          <w:sz w:val="24"/>
          <w:szCs w:val="24"/>
        </w:rPr>
        <w:t>。获得发明专利1项、实用新型专利1项、软件著作权1项；参与编写专著6部，公开发表论文40余篇。</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7" o:spid="_x0000_s1041" alt="https://mmbiz.qpic.cn/mmbiz_jpg/PibB0PYcNvO4icvicyGsgeAyz4iaUibnibPv7heMCX7XjKFXAaG4jc2wIzjpv9GYbXtYkIEgv95WNSuBhLRN0QGoibgs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DpyQFsDAAB/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095038" cy="2971796"/>
            <wp:effectExtent l="0" t="0" r="635" b="635"/>
            <wp:docPr id="58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沙龙.jpg"/>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3738" cy="298413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沙龙</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得德设计主理人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毕业于意大利马兰戈尼学院（ISTITUTO MARANGONI）室内设计「Fashion Interior Design」，面料专业（Surface &amp; Textile Design）研究生在读。作为中国目前极具代表性的</w:t>
      </w:r>
      <w:proofErr w:type="gramStart"/>
      <w:r w:rsidRPr="002A7D60">
        <w:rPr>
          <w:rFonts w:ascii="宋体" w:eastAsia="宋体" w:hAnsi="宋体" w:cs="宋体"/>
          <w:kern w:val="0"/>
          <w:sz w:val="24"/>
          <w:szCs w:val="24"/>
        </w:rPr>
        <w:t>海归派新生代</w:t>
      </w:r>
      <w:proofErr w:type="gramEnd"/>
      <w:r w:rsidRPr="002A7D60">
        <w:rPr>
          <w:rFonts w:ascii="宋体" w:eastAsia="宋体" w:hAnsi="宋体" w:cs="宋体"/>
          <w:kern w:val="0"/>
          <w:sz w:val="24"/>
          <w:szCs w:val="24"/>
        </w:rPr>
        <w:t>设计师中的一员，沙龙有为设计事业不计代价（时间及精力）的感性一面，也有深度钻研室内及材料等多领域的理性与专业度。他认为，虽然空间是概念性的实体，但它的表达形式却是无止境的。设计本身是基于历史的根源与艺术的结合，并在此基础上不断推陈出新，再造演变。结构，材料、家具、装饰与光，都是空间不可或缺的一部分，与艺术结合，它们浑然一体，履行着空间的功能并带来可感知的艺术美感与商业价值。</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6" o:spid="_x0000_s1040" alt="https://mmbiz.qpic.cn/mmbiz_jpg/PibB0PYcNvO4icvicyGsgeAyz4iaUibnibPv7hnZ2CDQjggQ67wD4LXmfNxwOqzrpPrib7YPkl5mB9jiaW726Iuor4Xjia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sjIVBZAwAAgQ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2480022" cy="3320530"/>
            <wp:effectExtent l="0" t="0" r="0" b="0"/>
            <wp:docPr id="58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赵睿.jpg"/>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0865" cy="333504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赵睿</w:t>
      </w:r>
    </w:p>
    <w:p w:rsidR="00FC033F" w:rsidRPr="002A7D60" w:rsidRDefault="00FC033F" w:rsidP="00FC033F">
      <w:pPr>
        <w:widowControl/>
        <w:jc w:val="left"/>
        <w:rPr>
          <w:rFonts w:ascii="宋体" w:eastAsia="宋体" w:hAnsi="宋体" w:cs="宋体"/>
          <w:kern w:val="0"/>
          <w:sz w:val="24"/>
          <w:szCs w:val="24"/>
        </w:rPr>
      </w:pPr>
      <w:proofErr w:type="gramStart"/>
      <w:r w:rsidRPr="002A7D60">
        <w:rPr>
          <w:rFonts w:ascii="宋体" w:eastAsia="宋体" w:hAnsi="宋体" w:cs="宋体"/>
          <w:b/>
          <w:bCs/>
          <w:kern w:val="0"/>
          <w:sz w:val="24"/>
          <w:szCs w:val="24"/>
        </w:rPr>
        <w:t>纬图设计</w:t>
      </w:r>
      <w:proofErr w:type="gramEnd"/>
      <w:r w:rsidRPr="002A7D60">
        <w:rPr>
          <w:rFonts w:ascii="宋体" w:eastAsia="宋体" w:hAnsi="宋体" w:cs="宋体"/>
          <w:b/>
          <w:bCs/>
          <w:kern w:val="0"/>
          <w:sz w:val="24"/>
          <w:szCs w:val="24"/>
        </w:rPr>
        <w:t>创始人&amp;设计总监</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1994年</w:t>
      </w:r>
      <w:proofErr w:type="gramStart"/>
      <w:r w:rsidRPr="002A7D60">
        <w:rPr>
          <w:rFonts w:ascii="宋体" w:eastAsia="宋体" w:hAnsi="宋体" w:cs="宋体"/>
          <w:kern w:val="0"/>
          <w:sz w:val="24"/>
          <w:szCs w:val="24"/>
        </w:rPr>
        <w:t>始从事</w:t>
      </w:r>
      <w:proofErr w:type="gramEnd"/>
      <w:r w:rsidRPr="002A7D60">
        <w:rPr>
          <w:rFonts w:ascii="宋体" w:eastAsia="宋体" w:hAnsi="宋体" w:cs="宋体"/>
          <w:kern w:val="0"/>
          <w:sz w:val="24"/>
          <w:szCs w:val="24"/>
        </w:rPr>
        <w:t>建筑及室内设计行业；在涉及建筑与空间设计的同时不断延伸创作边界，涉足绘画，装置，家具及灯具产品设计。近些年，逐渐形成的作品气质引起了大家的关注，并获得德国、美国、加拿大、意大利等国际和国内设计奖项。</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在作品中，强调原创性及对作品的研究和探索，关注人文生活和艺术设计，结合每个项目不同的情况，</w:t>
      </w:r>
      <w:proofErr w:type="gramStart"/>
      <w:r w:rsidRPr="002A7D60">
        <w:rPr>
          <w:rFonts w:ascii="宋体" w:eastAsia="宋体" w:hAnsi="宋体" w:cs="宋体"/>
          <w:kern w:val="0"/>
          <w:sz w:val="24"/>
          <w:szCs w:val="24"/>
        </w:rPr>
        <w:t>作出</w:t>
      </w:r>
      <w:proofErr w:type="gramEnd"/>
      <w:r w:rsidRPr="002A7D60">
        <w:rPr>
          <w:rFonts w:ascii="宋体" w:eastAsia="宋体" w:hAnsi="宋体" w:cs="宋体"/>
          <w:kern w:val="0"/>
          <w:sz w:val="24"/>
          <w:szCs w:val="24"/>
        </w:rPr>
        <w:t>对空间整体的梳理和把控，以此达成项目落成的整体性和独特性。</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5" o:spid="_x0000_s1039" alt="https://mmbiz.qpic.cn/mmbiz_jpg/PibB0PYcNvO4icvicyGsgeAyz4iaUibnibPv7hxEjRfP2qsqNL67gPDvDicy8Lic2kTdWicVPhdTOds1aGAwsAyyZ6AzvO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QioKR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2327534" cy="3206874"/>
            <wp:effectExtent l="0" t="0" r="0" b="0"/>
            <wp:docPr id="59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杨军.jpg"/>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5355" cy="321765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杨军</w:t>
      </w:r>
    </w:p>
    <w:p w:rsidR="00FC033F" w:rsidRPr="002A7D60" w:rsidRDefault="00FC033F" w:rsidP="00FC033F">
      <w:pPr>
        <w:widowControl/>
        <w:jc w:val="left"/>
        <w:rPr>
          <w:rFonts w:ascii="宋体" w:eastAsia="宋体" w:hAnsi="宋体" w:cs="宋体"/>
          <w:kern w:val="0"/>
          <w:sz w:val="24"/>
          <w:szCs w:val="24"/>
        </w:rPr>
      </w:pPr>
      <w:proofErr w:type="spellStart"/>
      <w:r w:rsidRPr="002A7D60">
        <w:rPr>
          <w:rFonts w:ascii="宋体" w:eastAsia="宋体" w:hAnsi="宋体" w:cs="宋体"/>
          <w:b/>
          <w:bCs/>
          <w:kern w:val="0"/>
          <w:sz w:val="24"/>
          <w:szCs w:val="24"/>
        </w:rPr>
        <w:lastRenderedPageBreak/>
        <w:t>ift</w:t>
      </w:r>
      <w:proofErr w:type="spellEnd"/>
      <w:r w:rsidRPr="002A7D60">
        <w:rPr>
          <w:rFonts w:ascii="宋体" w:eastAsia="宋体" w:hAnsi="宋体" w:cs="宋体"/>
          <w:b/>
          <w:bCs/>
          <w:kern w:val="0"/>
          <w:sz w:val="24"/>
          <w:szCs w:val="24"/>
        </w:rPr>
        <w:t xml:space="preserve"> Rosenheim 大中国区执行董事</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杨先生2013年起担任德国门窗技术研究所大中国区首席代表，为中国建筑行业引入，应用欧洲建筑门窗幕墙和材料检测标准和产品质量管理认证体系。至今他已有22年德国知名建筑企业的两地从业工作经历，熟知欧洲和中国建筑外立面产品的目标市场。而今作为欧盟建筑产品市场质量监管和准入资格的公告机构在华负责人，他积极维系，推动和建立中德政府职能部门间的良好沟通和双边实验室互认等机制的建立。</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4" o:spid="_x0000_s1038" alt="https://mmbiz.qpic.cn/mmbiz_jpg/PibB0PYcNvO4icvicyGsgeAyz4iaUibnibPv7hibtWLf86qypTWSoibtah2FP6VNibicOwJ1sqY0iafQDYFfiaD1cz66hCWDP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N/x9lZAwAAhA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3175000" cy="2114550"/>
            <wp:effectExtent l="0" t="0" r="6350" b="0"/>
            <wp:docPr id="59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李凤辉.jpg"/>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5000" cy="211455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李凤辉</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中建深圳装饰有限公司副总经理</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中建深圳装饰有限公司副总经理，曾任中建深圳装饰有限公司幕墙公司总经理。中国建筑装饰协会行业专家，中国建筑金属结构协会铝门窗幕墙分会理事，高级工程师，中建装饰集团十大杰出青年，湖北省建筑装饰协会优秀企业经理，湖北省青年企业家协会理事，湖北省级综合性评标专家，武汉市建筑装饰行业优秀企业经理，武汉市建设工程评标专家。</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3" o:spid="_x0000_s1037" alt="https://mmbiz.qpic.cn/mmbiz_jpg/PibB0PYcNvO4icvicyGsgeAyz4iaUibnibPv7hz9k5X4OmKQmjeyiaiaCVgvKYuKb1CopF0CcB6Wia8aAgtH97g1dSwJED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t+06G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494001" cy="3494001"/>
            <wp:effectExtent l="0" t="0" r="0" b="0"/>
            <wp:docPr id="59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赵金雷.jpg"/>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9332" cy="3499332"/>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赵金雷</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lastRenderedPageBreak/>
        <w:t>上海窗意网络科技有限公司CEO</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山东优典门窗有限公司创始人，上海窗意网络科技有限公司董事总经理；致力于推动门窗行业互联网进程，打造门窗行业的工业互联，引领门窗企业的数字化工厂建设！     </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新产品</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2029460" cy="2029460"/>
            <wp:effectExtent l="0" t="0" r="8890" b="8890"/>
            <wp:docPr id="593" name="图片 12" descr="https://mmbiz.qpic.cn/mmbiz_png/PibB0PYcNvO4icvicyGsgeAyz4iaUibnibPv7hdHMIOInhP0TcxravybrUz0ibl0UbsXocDs8rmwxtmvnKw4KoVLdJAJ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mbiz.qpic.cn/mmbiz_png/PibB0PYcNvO4icvicyGsgeAyz4iaUibnibPv7hdHMIOInhP0TcxravybrUz0ibl0UbsXocDs8rmwxtmvnKw4KoVLdJAJg/640?wx_fmt=png&amp;tp=webp&amp;wxfrom=5&amp;wx_lazy=1&amp;wx_co=1"/>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460" cy="2029460"/>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何永富</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杭州之江有机硅化工有限公司董事长兼总经理</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1" o:spid="_x0000_s1036" alt="https://mmbiz.qpic.cn/mmbiz_jpg/PibB0PYcNvO4icvicyGsgeAyz4iaUibnibPv7htvs8QpzONcQic2ZU2WcUQa8GicqJDf2ZHEeY0uPHWATwkSGOmCcS29o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uy5D1sDAACABgAADgAAAAAAAAAA&#10;AAAAAAAuAgAAZHJzL2Uyb0RvYy54bWxQSwECLQAUAAYACAAAACEATKDpLNgAAAADAQAADwAAAAAA&#10;AAAAAAAAAAC1BQAAZHJzL2Rvd25yZXYueG1sUEsFBgAAAAAEAAQA8wAAALoGAAAAAA==&#10;" filled="f" stroked="f">
            <o:lock v:ext="edit" aspectratio="t"/>
            <w10:wrap type="none"/>
            <w10:anchorlock/>
          </v:rect>
        </w:pict>
      </w:r>
      <w:r>
        <w:rPr>
          <w:rFonts w:ascii="宋体" w:eastAsia="宋体" w:hAnsi="宋体" w:cs="宋体"/>
          <w:noProof/>
          <w:kern w:val="0"/>
          <w:sz w:val="24"/>
          <w:szCs w:val="24"/>
        </w:rPr>
        <w:drawing>
          <wp:inline distT="0" distB="0" distL="0" distR="0">
            <wp:extent cx="2057400" cy="2038350"/>
            <wp:effectExtent l="0" t="0" r="0" b="0"/>
            <wp:docPr id="59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林菊琴.jpg"/>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203835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林菊琴</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浙江时间新材料</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有限公司董事长</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0" o:spid="_x0000_s1035" alt="https://mmbiz.qpic.cn/mmbiz_jpg/PibB0PYcNvO4icvicyGsgeAyz4iaUibnibPv7hjhrXz3H0YBnlOwjNgbtdzZEeQ9YCp1icMvA1OO6Ov2DDh4v6ZwTiaiax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0vi09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2745855" cy="2745855"/>
            <wp:effectExtent l="0" t="0" r="0" b="0"/>
            <wp:docPr id="59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李伟萍.jpg"/>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0908" cy="275090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李伟萍</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广东伟业集团</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董事总经理</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9" o:spid="_x0000_s1034" alt="https://mmbiz.qpic.cn/mmbiz_jpg/PibB0PYcNvO4icvicyGsgeAyz4iaUibnibPv7hDZjfrhDRiaD8Ms2jqIXtv99Mkg7B6cHwnEq7F0Vzv8yhCynero16Vf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B6mPlgDAAB9BgAADgAAAAAAAAAAAAAA&#10;AAAuAgAAZHJzL2Uyb0RvYy54bWxQSwECLQAUAAYACAAAACEATKDpLNgAAAADAQAADwAAAAAAAAAA&#10;AAAAAACyBQAAZHJzL2Rvd25yZXYueG1sUEsFBgAAAAAEAAQA8wAAALcGAAAAAA==&#10;" filled="f" stroked="f">
            <o:lock v:ext="edit" aspectratio="t"/>
            <w10:wrap type="none"/>
            <w10:anchorlock/>
          </v:rect>
        </w:pict>
      </w:r>
      <w:r>
        <w:rPr>
          <w:rFonts w:ascii="宋体" w:eastAsia="宋体" w:hAnsi="宋体" w:cs="宋体"/>
          <w:noProof/>
          <w:kern w:val="0"/>
          <w:sz w:val="24"/>
          <w:szCs w:val="24"/>
        </w:rPr>
        <w:drawing>
          <wp:inline distT="0" distB="0" distL="0" distR="0">
            <wp:extent cx="2209800" cy="2203450"/>
            <wp:effectExtent l="0" t="0" r="0" b="6350"/>
            <wp:docPr id="59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吴镜才.jpg"/>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800" cy="220345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proofErr w:type="gramStart"/>
      <w:r w:rsidRPr="002A7D60">
        <w:rPr>
          <w:rFonts w:ascii="宋体" w:eastAsia="宋体" w:hAnsi="宋体" w:cs="宋体"/>
          <w:kern w:val="0"/>
          <w:sz w:val="24"/>
          <w:szCs w:val="24"/>
        </w:rPr>
        <w:t>吴镜才</w:t>
      </w:r>
      <w:proofErr w:type="gramEnd"/>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AAG</w:t>
      </w:r>
      <w:proofErr w:type="gramStart"/>
      <w:r w:rsidRPr="002A7D60">
        <w:rPr>
          <w:rFonts w:ascii="宋体" w:eastAsia="宋体" w:hAnsi="宋体" w:cs="宋体"/>
          <w:kern w:val="0"/>
          <w:sz w:val="24"/>
          <w:szCs w:val="24"/>
        </w:rPr>
        <w:t>亚铝董事</w:t>
      </w:r>
      <w:proofErr w:type="gramEnd"/>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销售中心总经理</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8" o:spid="_x0000_s1033" alt="https://mmbiz.qpic.cn/mmbiz_jpg/PibB0PYcNvO4icvicyGsgeAyz4iaUibnibPv7hICaX394uTpR3yD0eS5xlTXz9e51U5Z2J90YVjYB7H3SZ0kjDgeydd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tI9ZFZAwAAfAYAAA4AAAAAAAAAAAAA&#10;AAAALgIAAGRycy9lMm9Eb2MueG1sUEsBAi0AFAAGAAgAAAAhAEyg6SzYAAAAAwEAAA8AAAAAAAAA&#10;AAAAAAAAswUAAGRycy9kb3ducmV2LnhtbFBLBQYAAAAABAAEAPMAAAC4BgAAAAA=&#10;" filled="f" stroked="f">
            <o:lock v:ext="edit" aspectratio="t"/>
            <w10:wrap type="none"/>
            <w10:anchorlock/>
          </v:rect>
        </w:pict>
      </w:r>
      <w:r>
        <w:rPr>
          <w:rFonts w:ascii="宋体" w:eastAsia="宋体" w:hAnsi="宋体" w:cs="宋体"/>
          <w:noProof/>
          <w:kern w:val="0"/>
          <w:sz w:val="24"/>
          <w:szCs w:val="24"/>
        </w:rPr>
        <w:drawing>
          <wp:inline distT="0" distB="0" distL="0" distR="0">
            <wp:extent cx="3403600" cy="3384550"/>
            <wp:effectExtent l="0" t="0" r="6350" b="6350"/>
            <wp:docPr id="59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潘树华.jpg"/>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3600" cy="3384550"/>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潘树华</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华昌铝业集团</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销售总经理</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noProof/>
          <w:kern w:val="0"/>
          <w:sz w:val="24"/>
          <w:szCs w:val="24"/>
        </w:rPr>
        <w:drawing>
          <wp:inline distT="0" distB="0" distL="0" distR="0">
            <wp:extent cx="3498215" cy="3498215"/>
            <wp:effectExtent l="0" t="0" r="6985" b="6985"/>
            <wp:docPr id="598" name="图片 7" descr="https://mmbiz.qpic.cn/mmbiz_png/PibB0PYcNvO4icvicyGsgeAyz4iaUibnibPv7h5ncCxWhYSruRHwBnq8iaslat1ricywmJ9RKtYib1b0mKic9Fscs5iaqAoj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mbiz.qpic.cn/mmbiz_png/PibB0PYcNvO4icvicyGsgeAyz4iaUibnibPv7h5ncCxWhYSruRHwBnq8iaslat1ricywmJ9RKtYib1b0mKic9Fscs5iaqAojA/640?wx_fmt=png&amp;tp=webp&amp;wxfrom=5&amp;wx_lazy=1&amp;wx_co=1"/>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215" cy="3498215"/>
                    </a:xfrm>
                    <a:prstGeom prst="rect">
                      <a:avLst/>
                    </a:prstGeom>
                    <a:noFill/>
                    <a:ln>
                      <a:noFill/>
                    </a:ln>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屠世顺</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兴三星云科技</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有限公司董事长</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6" o:spid="_x0000_s1032" alt="https://mmbiz.qpic.cn/mmbiz_jpg/PibB0PYcNvO4icvicyGsgeAyz4iaUibnibPv7hdpia8ekObKSzs98xTiaFfibpQib6yY6QS8untyztPxP7yBAhMicWDwUX3P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7l5xPWgMAAIE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043728" cy="3043728"/>
            <wp:effectExtent l="0" t="0" r="4445" b="4445"/>
            <wp:docPr id="59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蒋峰胜.jpg"/>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5878" cy="304587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蒋峰胜</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陶氏投资有限公司</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大中华区市场经理</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5" o:spid="_x0000_s1031" alt="https://mmbiz.qpic.cn/mmbiz_jpg/PibB0PYcNvO4icvicyGsgeAyz4iaUibnibPv7hVR0MVHAM4YW1cFmdCmq8uaUOeR1G5RosPibe6HDkTpD9fxFNibCFhHoA/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3xN5NlgDAAB+BgAADgAAAAAAAAAAAAAA&#10;AAAuAgAAZHJzL2Uyb0RvYy54bWxQSwECLQAUAAYACAAAACEATKDpLNgAAAADAQAADwAAAAAAAAAA&#10;AAAAAACyBQAAZHJzL2Rvd25yZXYueG1sUEsFBgAAAAAEAAQA8wAAALcGAAAAAA==&#10;" filled="f" stroked="f">
            <o:lock v:ext="edit" aspectratio="t"/>
            <w10:wrap type="none"/>
            <w10:anchorlock/>
          </v:rect>
        </w:pict>
      </w:r>
      <w:r>
        <w:rPr>
          <w:rFonts w:ascii="宋体" w:eastAsia="宋体" w:hAnsi="宋体" w:cs="宋体"/>
          <w:noProof/>
          <w:kern w:val="0"/>
          <w:sz w:val="24"/>
          <w:szCs w:val="24"/>
        </w:rPr>
        <w:drawing>
          <wp:inline distT="0" distB="0" distL="0" distR="0">
            <wp:extent cx="3604837" cy="3604837"/>
            <wp:effectExtent l="0" t="0" r="0" b="0"/>
            <wp:docPr id="60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邹珍凡.jpg"/>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9322" cy="3609322"/>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邹珍凡</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广州集泰化工股份有限公司总经理邹珍凡</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4" o:spid="_x0000_s1030" alt="https://mmbiz.qpic.cn/mmbiz_jpg/PibB0PYcNvO4icvicyGsgeAyz4iaUibnibPv7hCadQPUR6exFe0Gff3L0scmMUGG3V1CvbxSX9hGOzjOf46FB4l7emY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Rwo+JWAwAAfAYAAA4AAAAAAAAAAAAAAAAA&#10;LgIAAGRycy9lMm9Eb2MueG1sUEsBAi0AFAAGAAgAAAAhAEyg6SzYAAAAAwEAAA8AAAAAAAAAAAAA&#10;AAAAsAUAAGRycy9kb3ducmV2LnhtbFBLBQYAAAAABAAEAPMAAAC1BgAAAAA=&#10;" filled="f" stroked="f">
            <o:lock v:ext="edit" aspectratio="t"/>
            <w10:wrap type="none"/>
            <w10:anchorlock/>
          </v:rect>
        </w:pict>
      </w:r>
      <w:r>
        <w:rPr>
          <w:rFonts w:ascii="宋体" w:eastAsia="宋体" w:hAnsi="宋体" w:cs="宋体"/>
          <w:noProof/>
          <w:kern w:val="0"/>
          <w:sz w:val="24"/>
          <w:szCs w:val="24"/>
        </w:rPr>
        <w:drawing>
          <wp:inline distT="0" distB="0" distL="0" distR="0">
            <wp:extent cx="3406599" cy="3401868"/>
            <wp:effectExtent l="0" t="0" r="3810" b="8255"/>
            <wp:docPr id="60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李春超.jpg"/>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1345" cy="3406607"/>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李春超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天津北</w:t>
      </w:r>
      <w:proofErr w:type="gramStart"/>
      <w:r w:rsidRPr="002A7D60">
        <w:rPr>
          <w:rFonts w:ascii="宋体" w:eastAsia="宋体" w:hAnsi="宋体" w:cs="宋体"/>
          <w:kern w:val="0"/>
          <w:sz w:val="24"/>
          <w:szCs w:val="24"/>
        </w:rPr>
        <w:t>玻</w:t>
      </w:r>
      <w:proofErr w:type="gramEnd"/>
      <w:r w:rsidRPr="002A7D60">
        <w:rPr>
          <w:rFonts w:ascii="宋体" w:eastAsia="宋体" w:hAnsi="宋体" w:cs="宋体"/>
          <w:kern w:val="0"/>
          <w:sz w:val="24"/>
          <w:szCs w:val="24"/>
        </w:rPr>
        <w:t>玻璃工业技</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术有限公司销售总监</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3" o:spid="_x0000_s1029" alt="https://mmbiz.qpic.cn/mmbiz_jpg/PibB0PYcNvO4icvicyGsgeAyz4iaUibnibPv7hN3LOXKl7EudRQ47JtNfmicMTPt81Q3C8XzMEzvGaffsh3zJibsyVqN5Q/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3K4FuWgMAAH4GAAAOAAAAAAAAAAAA&#10;AAAAAC4CAABkcnMvZTJvRG9jLnhtbFBLAQItABQABgAIAAAAIQBMoOks2AAAAAMBAAAPAAAAAAAA&#10;AAAAAAAAALQFAABkcnMvZG93bnJldi54bWxQSwUGAAAAAAQABADzAAAAuQYAAAAA&#10;" filled="f" stroked="f">
            <o:lock v:ext="edit" aspectratio="t"/>
            <w10:wrap type="none"/>
            <w10:anchorlock/>
          </v:rect>
        </w:pict>
      </w:r>
      <w:r>
        <w:rPr>
          <w:rFonts w:ascii="宋体" w:eastAsia="宋体" w:hAnsi="宋体" w:cs="宋体"/>
          <w:noProof/>
          <w:kern w:val="0"/>
          <w:sz w:val="24"/>
          <w:szCs w:val="24"/>
        </w:rPr>
        <w:drawing>
          <wp:inline distT="0" distB="0" distL="0" distR="0">
            <wp:extent cx="3507856" cy="3507856"/>
            <wp:effectExtent l="0" t="0" r="0" b="0"/>
            <wp:docPr id="60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孙胜武.jpg"/>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0171" cy="3510171"/>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孙胜武</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营口航星实业</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有限公司总工程师</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2" o:spid="_x0000_s1028" alt="https://mmbiz.qpic.cn/mmbiz_jpg/PibB0PYcNvO4icvicyGsgeAyz4iaUibnibPv7hyFdSrlt1bX4kxShZhf2ev3QiatBDB0X1HLrQYc4u2eEhyWDUbnjs6Rw/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aHVk4VwMAAH0GAAAOAAAAAAAAAAAAAAAA&#10;AC4CAABkcnMvZTJvRG9jLnhtbFBLAQItABQABgAIAAAAIQBMoOks2AAAAAMBAAAPAAAAAAAAAAAA&#10;AAAAALEFAABkcnMvZG93bnJldi54bWxQSwUGAAAAAAQABADzAAAAtgYAAAAA&#10;" filled="f" stroked="f">
            <o:lock v:ext="edit" aspectratio="t"/>
            <w10:wrap type="none"/>
            <w10:anchorlock/>
          </v:rect>
        </w:pict>
      </w:r>
      <w:r>
        <w:rPr>
          <w:rFonts w:ascii="宋体" w:eastAsia="宋体" w:hAnsi="宋体" w:cs="宋体"/>
          <w:noProof/>
          <w:kern w:val="0"/>
          <w:sz w:val="24"/>
          <w:szCs w:val="24"/>
        </w:rPr>
        <w:drawing>
          <wp:inline distT="0" distB="0" distL="0" distR="0">
            <wp:extent cx="3494001" cy="3494001"/>
            <wp:effectExtent l="0" t="0" r="0" b="0"/>
            <wp:docPr id="60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高新来.jpg"/>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5864" cy="3495864"/>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高新来</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广州集泰化工股份有限公司有机硅应用研究室主任</w:t>
      </w:r>
    </w:p>
    <w:p w:rsidR="00FC033F" w:rsidRPr="002A7D60" w:rsidRDefault="00FC033F" w:rsidP="00FC033F">
      <w:pPr>
        <w:widowControl/>
        <w:jc w:val="left"/>
        <w:rPr>
          <w:rFonts w:ascii="宋体" w:eastAsia="宋体" w:hAnsi="宋体" w:cs="宋体"/>
          <w:kern w:val="0"/>
          <w:sz w:val="24"/>
          <w:szCs w:val="24"/>
        </w:rPr>
      </w:pPr>
      <w:r>
        <w:rPr>
          <w:rFonts w:ascii="宋体" w:eastAsia="宋体" w:hAnsi="宋体" w:cs="宋体"/>
          <w:noProof/>
          <w:kern w:val="0"/>
          <w:sz w:val="24"/>
          <w:szCs w:val="24"/>
        </w:rPr>
      </w:r>
      <w:r>
        <w:rPr>
          <w:rFonts w:ascii="宋体" w:eastAsia="宋体" w:hAnsi="宋体" w:cs="宋体"/>
          <w:noProof/>
          <w:kern w:val="0"/>
          <w:sz w:val="24"/>
          <w:szCs w:val="24"/>
        </w:rPr>
        <w:pict>
          <v:rect id="矩形 1" o:spid="_x0000_s1027" alt="https://mmbiz.qpic.cn/mmbiz_jpg/PibB0PYcNvO4icvicyGsgeAyz4iaUibnibPv7hNC9SoPicnREIrn6ttAdXSyAOlqcfx6m70A434OPF2eI3ibR7qOfAhJ2g/640?wx_fmt=jpeg&amp;tp=webp&amp;wxfrom=5&amp;wx_lazy=1&amp;wx_co=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sVvn5lUDAAB+BgAADgAAAAAAAAAAAAAAAAAu&#10;AgAAZHJzL2Uyb0RvYy54bWxQSwECLQAUAAYACAAAACEATKDpLNgAAAADAQAADwAAAAAAAAAAAAAA&#10;AACvBQAAZHJzL2Rvd25yZXYueG1sUEsFBgAAAAAEAAQA8wAAALQGAAAAAA==&#10;" filled="f" stroked="f">
            <o:lock v:ext="edit" aspectratio="t"/>
            <w10:wrap type="none"/>
            <w10:anchorlock/>
          </v:rect>
        </w:pict>
      </w:r>
      <w:r>
        <w:rPr>
          <w:rFonts w:ascii="宋体" w:eastAsia="宋体" w:hAnsi="宋体" w:cs="宋体"/>
          <w:noProof/>
          <w:kern w:val="0"/>
          <w:sz w:val="24"/>
          <w:szCs w:val="24"/>
        </w:rPr>
        <w:drawing>
          <wp:inline distT="0" distB="0" distL="0" distR="0">
            <wp:extent cx="3486958" cy="3486958"/>
            <wp:effectExtent l="0" t="0" r="0" b="0"/>
            <wp:docPr id="60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李超.jpg"/>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4528" cy="3494528"/>
                    </a:xfrm>
                    <a:prstGeom prst="rect">
                      <a:avLst/>
                    </a:prstGeom>
                  </pic:spPr>
                </pic:pic>
              </a:graphicData>
            </a:graphic>
          </wp:inline>
        </w:drawing>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李超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杭州之江有机硅</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t>化工</w:t>
      </w:r>
      <w:r w:rsidRPr="002A7D60">
        <w:rPr>
          <w:rFonts w:ascii="宋体" w:eastAsia="宋体" w:hAnsi="宋体" w:cs="宋体"/>
          <w:kern w:val="0"/>
          <w:sz w:val="14"/>
          <w:szCs w:val="14"/>
        </w:rPr>
        <w:t>有限公司</w:t>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14"/>
          <w:szCs w:val="14"/>
        </w:rPr>
        <w:t>高级研究员</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kern w:val="0"/>
          <w:sz w:val="24"/>
          <w:szCs w:val="24"/>
        </w:rPr>
        <w:lastRenderedPageBreak/>
        <w:t>第26届铝门窗幕墙新产品博览会&amp;AT世界建筑设计与技术革新大会将全程开放线上直播活动，助您及时获得中国门窗幕墙行业的新产品、新技术、新趋势等信息！</w:t>
      </w:r>
    </w:p>
    <w:p w:rsidR="00FC033F" w:rsidRPr="002A7D60" w:rsidRDefault="00FC033F" w:rsidP="00FC033F">
      <w:pPr>
        <w:widowControl/>
        <w:jc w:val="left"/>
        <w:rPr>
          <w:rFonts w:ascii="宋体" w:eastAsia="宋体" w:hAnsi="宋体" w:cs="宋体"/>
          <w:kern w:val="0"/>
          <w:sz w:val="24"/>
          <w:szCs w:val="24"/>
        </w:rPr>
      </w:pPr>
    </w:p>
    <w:p w:rsidR="00FC033F" w:rsidRPr="002A7D60" w:rsidRDefault="00FC033F" w:rsidP="00FC033F">
      <w:pPr>
        <w:widowControl/>
        <w:jc w:val="left"/>
        <w:rPr>
          <w:rFonts w:ascii="宋体" w:eastAsia="宋体" w:hAnsi="宋体" w:cs="宋体"/>
          <w:color w:val="0000FF"/>
          <w:kern w:val="0"/>
          <w:sz w:val="24"/>
          <w:szCs w:val="24"/>
        </w:rPr>
      </w:pPr>
      <w:r w:rsidRPr="002A7D60">
        <w:rPr>
          <w:rFonts w:ascii="宋体" w:eastAsia="宋体" w:hAnsi="宋体" w:cs="宋体"/>
          <w:kern w:val="0"/>
          <w:sz w:val="24"/>
          <w:szCs w:val="24"/>
        </w:rPr>
        <w:fldChar w:fldCharType="begin"/>
      </w:r>
      <w:r w:rsidRPr="002A7D60">
        <w:rPr>
          <w:rFonts w:ascii="宋体" w:eastAsia="宋体" w:hAnsi="宋体" w:cs="宋体"/>
          <w:kern w:val="0"/>
          <w:sz w:val="24"/>
          <w:szCs w:val="24"/>
        </w:rPr>
        <w:instrText xml:space="preserve"> HYPERLINK "https://wx.vzan.com/live/livedetail-218640766?shareuid=256229305&amp;ver=637273145958823466" \o "https://wx.vzan.com/live/livedetail-218640766?shareuid=256229305&amp;ver=637273145958823466" \t "_blank" </w:instrText>
      </w:r>
      <w:r w:rsidRPr="002A7D60">
        <w:rPr>
          <w:rFonts w:ascii="宋体" w:eastAsia="宋体" w:hAnsi="宋体" w:cs="宋体"/>
          <w:kern w:val="0"/>
          <w:sz w:val="24"/>
          <w:szCs w:val="24"/>
        </w:rPr>
        <w:fldChar w:fldCharType="separate"/>
      </w:r>
    </w:p>
    <w:p w:rsidR="00FC033F" w:rsidRPr="002A7D60" w:rsidRDefault="00FC033F" w:rsidP="00FC033F">
      <w:pPr>
        <w:widowControl/>
        <w:jc w:val="left"/>
        <w:rPr>
          <w:rFonts w:ascii="宋体" w:eastAsia="宋体" w:hAnsi="宋体" w:cs="宋体"/>
          <w:kern w:val="0"/>
          <w:sz w:val="24"/>
          <w:szCs w:val="24"/>
        </w:rPr>
      </w:pPr>
      <w:r w:rsidRPr="002A7D60">
        <w:rPr>
          <w:rFonts w:ascii="宋体" w:eastAsia="宋体" w:hAnsi="宋体" w:cs="宋体"/>
          <w:b/>
          <w:bCs/>
          <w:kern w:val="0"/>
          <w:sz w:val="24"/>
          <w:szCs w:val="24"/>
        </w:rPr>
        <w:t>点击</w:t>
      </w:r>
      <w:proofErr w:type="gramStart"/>
      <w:r w:rsidRPr="002A7D60">
        <w:rPr>
          <w:rFonts w:ascii="宋体" w:eastAsia="宋体" w:hAnsi="宋体" w:cs="宋体"/>
          <w:b/>
          <w:bCs/>
          <w:kern w:val="0"/>
          <w:sz w:val="24"/>
          <w:szCs w:val="24"/>
        </w:rPr>
        <w:t>观看</w:t>
      </w:r>
      <w:proofErr w:type="gramEnd"/>
      <w:r w:rsidRPr="002A7D60">
        <w:rPr>
          <w:rFonts w:ascii="宋体" w:eastAsia="宋体" w:hAnsi="宋体" w:cs="宋体"/>
          <w:b/>
          <w:bCs/>
          <w:color w:val="000000"/>
          <w:kern w:val="0"/>
          <w:sz w:val="24"/>
          <w:szCs w:val="24"/>
        </w:rPr>
        <w:t>线上直播</w:t>
      </w:r>
    </w:p>
    <w:p w:rsidR="00FC033F" w:rsidRPr="002A7D60" w:rsidRDefault="00FC033F" w:rsidP="00FC033F">
      <w:r w:rsidRPr="002A7D60">
        <w:rPr>
          <w:rFonts w:ascii="宋体" w:eastAsia="宋体" w:hAnsi="宋体" w:cs="宋体"/>
          <w:kern w:val="0"/>
          <w:sz w:val="24"/>
          <w:szCs w:val="24"/>
        </w:rPr>
        <w:fldChar w:fldCharType="end"/>
      </w:r>
    </w:p>
    <w:p w:rsidR="006514F2" w:rsidRPr="006830AB" w:rsidRDefault="006514F2" w:rsidP="006514F2">
      <w:pPr>
        <w:jc w:val="center"/>
        <w:rPr>
          <w:rFonts w:ascii="Microsoft YaHei UI" w:eastAsia="Microsoft YaHei UI" w:hAnsi="Microsoft YaHei UI" w:cs="宋体"/>
          <w:b/>
          <w:bCs/>
          <w:color w:val="333333"/>
          <w:spacing w:val="8"/>
          <w:kern w:val="0"/>
          <w:szCs w:val="21"/>
        </w:rPr>
      </w:pPr>
    </w:p>
    <w:p w:rsidR="000F127F" w:rsidRDefault="000F127F" w:rsidP="000F127F">
      <w:pPr>
        <w:jc w:val="center"/>
        <w:rPr>
          <w:rFonts w:ascii="Microsoft YaHei UI" w:eastAsia="Microsoft YaHei UI" w:hAnsi="Microsoft YaHei UI" w:cs="宋体"/>
          <w:b/>
          <w:bCs/>
          <w:color w:val="333333"/>
          <w:spacing w:val="8"/>
          <w:kern w:val="0"/>
          <w:szCs w:val="21"/>
        </w:rPr>
      </w:pPr>
      <w:bookmarkStart w:id="0" w:name="_GoBack"/>
      <w:bookmarkEnd w:id="0"/>
      <w:r w:rsidRPr="000F127F">
        <w:rPr>
          <w:noProof/>
        </w:rPr>
        <w:drawing>
          <wp:inline distT="0" distB="0" distL="0" distR="0">
            <wp:extent cx="1003110" cy="1003110"/>
            <wp:effectExtent l="0" t="0" r="6985"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1884" cy="1011884"/>
                    </a:xfrm>
                    <a:prstGeom prst="rect">
                      <a:avLst/>
                    </a:prstGeom>
                    <a:noFill/>
                    <a:ln>
                      <a:noFill/>
                    </a:ln>
                  </pic:spPr>
                </pic:pic>
              </a:graphicData>
            </a:graphic>
          </wp:inline>
        </w:drawing>
      </w:r>
    </w:p>
    <w:p w:rsidR="000F127F" w:rsidRDefault="000F127F" w:rsidP="000F127F">
      <w:pPr>
        <w:jc w:val="left"/>
        <w:rPr>
          <w:rFonts w:ascii="Microsoft YaHei UI" w:eastAsia="Microsoft YaHei UI" w:hAnsi="Microsoft YaHei UI" w:cs="宋体"/>
          <w:b/>
          <w:bCs/>
          <w:color w:val="333333"/>
          <w:spacing w:val="8"/>
          <w:kern w:val="0"/>
          <w:szCs w:val="21"/>
        </w:rPr>
      </w:pPr>
      <w:r>
        <w:rPr>
          <w:rStyle w:val="a8"/>
          <w:szCs w:val="21"/>
        </w:rPr>
        <w:t>WIN</w:t>
      </w:r>
      <w:r>
        <w:rPr>
          <w:rStyle w:val="a8"/>
          <w:color w:val="FFA900"/>
          <w:szCs w:val="21"/>
        </w:rPr>
        <w:t>DOOR</w:t>
      </w:r>
      <w:r>
        <w:rPr>
          <w:szCs w:val="21"/>
        </w:rPr>
        <w:t>门窗幕墙新品展开</w:t>
      </w:r>
      <w:proofErr w:type="gramStart"/>
      <w:r>
        <w:rPr>
          <w:szCs w:val="21"/>
        </w:rPr>
        <w:t>展时间</w:t>
      </w:r>
      <w:proofErr w:type="gramEnd"/>
      <w:r>
        <w:rPr>
          <w:szCs w:val="21"/>
        </w:rPr>
        <w:t>为</w:t>
      </w:r>
      <w:r>
        <w:rPr>
          <w:rStyle w:val="a8"/>
          <w:color w:val="FFA900"/>
          <w:szCs w:val="21"/>
        </w:rPr>
        <w:t>8月13日-15日；</w:t>
      </w:r>
      <w:r>
        <w:rPr>
          <w:szCs w:val="21"/>
        </w:rPr>
        <w:t>“AT世界建筑设计与技术革新大会”时间为</w:t>
      </w:r>
      <w:r>
        <w:rPr>
          <w:rStyle w:val="a8"/>
          <w:color w:val="FFA900"/>
          <w:szCs w:val="21"/>
        </w:rPr>
        <w:t>8月12-14日；</w:t>
      </w:r>
      <w:r>
        <w:rPr>
          <w:szCs w:val="21"/>
        </w:rPr>
        <w:t>届时将会有更多新产品和新技术分享给大家，一起参与行业全面复苏的第一战~</w:t>
      </w:r>
      <w:r>
        <w:br/>
      </w:r>
      <w:r>
        <w:rPr>
          <w:szCs w:val="21"/>
        </w:rPr>
        <w:t>广州，携手共进，不见不散！</w:t>
      </w:r>
    </w:p>
    <w:p w:rsidR="000F127F" w:rsidRPr="006830AB" w:rsidRDefault="000F127F" w:rsidP="000F127F">
      <w:pPr>
        <w:jc w:val="left"/>
        <w:rPr>
          <w:rFonts w:ascii="Microsoft YaHei UI" w:eastAsia="Microsoft YaHei UI" w:hAnsi="Microsoft YaHei UI" w:cs="宋体"/>
          <w:b/>
          <w:bCs/>
          <w:color w:val="333333"/>
          <w:spacing w:val="8"/>
          <w:kern w:val="0"/>
          <w:szCs w:val="21"/>
        </w:rPr>
      </w:pPr>
    </w:p>
    <w:p w:rsidR="000F127F" w:rsidRPr="000F127F" w:rsidRDefault="000F127F" w:rsidP="000F127F"/>
    <w:p w:rsidR="000D1ADD" w:rsidRPr="000F127F" w:rsidRDefault="000D1ADD" w:rsidP="000F127F"/>
    <w:sectPr w:rsidR="000D1ADD" w:rsidRPr="000F127F" w:rsidSect="00307D3B">
      <w:foot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4C8" w:rsidRDefault="00B214C8" w:rsidP="002B4F3B">
      <w:r>
        <w:separator/>
      </w:r>
    </w:p>
  </w:endnote>
  <w:endnote w:type="continuationSeparator" w:id="0">
    <w:p w:rsidR="00B214C8" w:rsidRDefault="00B214C8" w:rsidP="002B4F3B">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微软雅黑">
    <w:panose1 w:val="020B0503020204020204"/>
    <w:charset w:val="86"/>
    <w:family w:val="swiss"/>
    <w:pitch w:val="variable"/>
    <w:sig w:usb0="80000287" w:usb1="28CF3C50" w:usb2="00000016" w:usb3="00000000" w:csb0="0004001F" w:csb1="00000000"/>
  </w:font>
  <w:font w:name="Rockwell">
    <w:panose1 w:val="02060603020205020403"/>
    <w:charset w:val="00"/>
    <w:family w:val="roman"/>
    <w:pitch w:val="variable"/>
    <w:sig w:usb0="00000007" w:usb1="00000000" w:usb2="00000000" w:usb3="00000000" w:csb0="00000003"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3B" w:rsidRDefault="00307D3B">
    <w:pPr>
      <w:pStyle w:val="a4"/>
    </w:pPr>
    <w:r>
      <w:rPr>
        <w:noProof/>
      </w:rPr>
      <w:pict>
        <v:shapetype id="_x0000_t202" coordsize="21600,21600" o:spt="202" path="m,l,21600r21600,l21600,xe">
          <v:stroke joinstyle="miter"/>
          <v:path gradientshapeok="t" o:connecttype="rect"/>
        </v:shapetype>
        <v:shape id="MSIPCM90e940c2a678f7a85d056be8" o:spid="_x0000_s4097" type="#_x0000_t202" alt="{&quot;HashCode&quot;:-1348403003,&quot;Height&quot;:841.0,&quot;Width&quot;:595.0,&quot;Placement&quot;:&quot;Footer&quot;,&quot;Index&quot;:&quot;Primary&quot;,&quot;Section&quot;:1,&quot;Top&quot;:0.0,&quot;Left&quot;:0.0}" style="position:absolute;margin-left:0;margin-top:805.9pt;width:595.3pt;height:21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BbAELhHgMAADkGAAAOAAAAAAAA&#10;AAAAAAAAAC4CAABkcnMvZTJvRG9jLnhtbFBLAQItABQABgAIAAAAIQBgEcYm3gAAAAsBAAAPAAAA&#10;AAAAAAAAAAAAAHgFAABkcnMvZG93bnJldi54bWxQSwUGAAAAAAQABADzAAAAgwYAAAAA&#10;" o:allowincell="f" filled="f" stroked="f" strokeweight=".5pt">
          <v:textbox inset="20pt,0,,0">
            <w:txbxContent>
              <w:p w:rsidR="002B4F3B" w:rsidRPr="002B4F3B" w:rsidRDefault="002B4F3B" w:rsidP="002B4F3B">
                <w:pPr>
                  <w:jc w:val="left"/>
                  <w:rPr>
                    <w:rFonts w:ascii="Rockwell" w:hAnsi="Rockwell"/>
                    <w:color w:val="0078D7"/>
                    <w:sz w:val="18"/>
                  </w:rPr>
                </w:pPr>
                <w:r w:rsidRPr="002B4F3B">
                  <w:rPr>
                    <w:rFonts w:ascii="Rockwell" w:hAnsi="Rockwell"/>
                    <w:color w:val="0078D7"/>
                    <w:sz w:val="18"/>
                  </w:rPr>
                  <w:t>Information Classification: General</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4C8" w:rsidRDefault="00B214C8" w:rsidP="002B4F3B">
      <w:r>
        <w:separator/>
      </w:r>
    </w:p>
  </w:footnote>
  <w:footnote w:type="continuationSeparator" w:id="0">
    <w:p w:rsidR="00B214C8" w:rsidRDefault="00B214C8" w:rsidP="002B4F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4176A"/>
    <w:multiLevelType w:val="multilevel"/>
    <w:tmpl w:val="C6BCC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4D0C"/>
    <w:rsid w:val="00010D1F"/>
    <w:rsid w:val="000C3A0C"/>
    <w:rsid w:val="000D1ADD"/>
    <w:rsid w:val="000F127F"/>
    <w:rsid w:val="001C1AA2"/>
    <w:rsid w:val="001E37C2"/>
    <w:rsid w:val="001F6E76"/>
    <w:rsid w:val="00256D53"/>
    <w:rsid w:val="002B4F3B"/>
    <w:rsid w:val="002D5CE6"/>
    <w:rsid w:val="00307D3B"/>
    <w:rsid w:val="003D53D9"/>
    <w:rsid w:val="003E031D"/>
    <w:rsid w:val="004D0A30"/>
    <w:rsid w:val="004F4D0C"/>
    <w:rsid w:val="00517155"/>
    <w:rsid w:val="006514F2"/>
    <w:rsid w:val="0078508D"/>
    <w:rsid w:val="008E2F43"/>
    <w:rsid w:val="00913D84"/>
    <w:rsid w:val="00992E2A"/>
    <w:rsid w:val="00A60DE5"/>
    <w:rsid w:val="00B214C8"/>
    <w:rsid w:val="00BF4CAC"/>
    <w:rsid w:val="00C803D5"/>
    <w:rsid w:val="00D73351"/>
    <w:rsid w:val="00DD5CDF"/>
    <w:rsid w:val="00E5503A"/>
    <w:rsid w:val="00F03ACF"/>
    <w:rsid w:val="00F809F3"/>
    <w:rsid w:val="00FC03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27F"/>
    <w:pPr>
      <w:widowControl w:val="0"/>
      <w:jc w:val="both"/>
    </w:pPr>
  </w:style>
  <w:style w:type="paragraph" w:styleId="2">
    <w:name w:val="heading 2"/>
    <w:basedOn w:val="a"/>
    <w:link w:val="2Char"/>
    <w:uiPriority w:val="9"/>
    <w:qFormat/>
    <w:rsid w:val="002B4F3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4F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4F3B"/>
    <w:rPr>
      <w:sz w:val="18"/>
      <w:szCs w:val="18"/>
    </w:rPr>
  </w:style>
  <w:style w:type="paragraph" w:styleId="a4">
    <w:name w:val="footer"/>
    <w:basedOn w:val="a"/>
    <w:link w:val="Char0"/>
    <w:uiPriority w:val="99"/>
    <w:unhideWhenUsed/>
    <w:rsid w:val="002B4F3B"/>
    <w:pPr>
      <w:tabs>
        <w:tab w:val="center" w:pos="4153"/>
        <w:tab w:val="right" w:pos="8306"/>
      </w:tabs>
      <w:snapToGrid w:val="0"/>
      <w:jc w:val="left"/>
    </w:pPr>
    <w:rPr>
      <w:sz w:val="18"/>
      <w:szCs w:val="18"/>
    </w:rPr>
  </w:style>
  <w:style w:type="character" w:customStyle="1" w:styleId="Char0">
    <w:name w:val="页脚 Char"/>
    <w:basedOn w:val="a0"/>
    <w:link w:val="a4"/>
    <w:uiPriority w:val="99"/>
    <w:rsid w:val="002B4F3B"/>
    <w:rPr>
      <w:sz w:val="18"/>
      <w:szCs w:val="18"/>
    </w:rPr>
  </w:style>
  <w:style w:type="character" w:customStyle="1" w:styleId="2Char">
    <w:name w:val="标题 2 Char"/>
    <w:basedOn w:val="a0"/>
    <w:link w:val="2"/>
    <w:uiPriority w:val="9"/>
    <w:rsid w:val="002B4F3B"/>
    <w:rPr>
      <w:rFonts w:ascii="宋体" w:eastAsia="宋体" w:hAnsi="宋体" w:cs="宋体"/>
      <w:b/>
      <w:bCs/>
      <w:kern w:val="0"/>
      <w:sz w:val="36"/>
      <w:szCs w:val="36"/>
    </w:rPr>
  </w:style>
  <w:style w:type="character" w:customStyle="1" w:styleId="richmediameta">
    <w:name w:val="rich_media_meta"/>
    <w:basedOn w:val="a0"/>
    <w:rsid w:val="002B4F3B"/>
  </w:style>
  <w:style w:type="character" w:styleId="a5">
    <w:name w:val="Hyperlink"/>
    <w:basedOn w:val="a0"/>
    <w:uiPriority w:val="99"/>
    <w:semiHidden/>
    <w:unhideWhenUsed/>
    <w:rsid w:val="002B4F3B"/>
    <w:rPr>
      <w:color w:val="0000FF"/>
      <w:u w:val="single"/>
    </w:rPr>
  </w:style>
  <w:style w:type="character" w:customStyle="1" w:styleId="apple-converted-space">
    <w:name w:val="apple-converted-space"/>
    <w:basedOn w:val="a0"/>
    <w:rsid w:val="002B4F3B"/>
  </w:style>
  <w:style w:type="character" w:styleId="a6">
    <w:name w:val="Emphasis"/>
    <w:basedOn w:val="a0"/>
    <w:uiPriority w:val="20"/>
    <w:qFormat/>
    <w:rsid w:val="002B4F3B"/>
    <w:rPr>
      <w:i/>
      <w:iCs/>
    </w:rPr>
  </w:style>
  <w:style w:type="paragraph" w:styleId="a7">
    <w:name w:val="Normal (Web)"/>
    <w:basedOn w:val="a"/>
    <w:uiPriority w:val="99"/>
    <w:semiHidden/>
    <w:unhideWhenUsed/>
    <w:rsid w:val="002B4F3B"/>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B4F3B"/>
    <w:rPr>
      <w:b/>
      <w:bCs/>
    </w:rPr>
  </w:style>
  <w:style w:type="paragraph" w:styleId="a9">
    <w:name w:val="Balloon Text"/>
    <w:basedOn w:val="a"/>
    <w:link w:val="Char1"/>
    <w:uiPriority w:val="99"/>
    <w:semiHidden/>
    <w:unhideWhenUsed/>
    <w:rsid w:val="00FC033F"/>
    <w:rPr>
      <w:sz w:val="18"/>
      <w:szCs w:val="18"/>
    </w:rPr>
  </w:style>
  <w:style w:type="character" w:customStyle="1" w:styleId="Char1">
    <w:name w:val="批注框文本 Char"/>
    <w:basedOn w:val="a0"/>
    <w:link w:val="a9"/>
    <w:uiPriority w:val="99"/>
    <w:semiHidden/>
    <w:rsid w:val="00FC033F"/>
    <w:rPr>
      <w:sz w:val="18"/>
      <w:szCs w:val="18"/>
    </w:rPr>
  </w:style>
</w:styles>
</file>

<file path=word/webSettings.xml><?xml version="1.0" encoding="utf-8"?>
<w:webSettings xmlns:r="http://schemas.openxmlformats.org/officeDocument/2006/relationships" xmlns:w="http://schemas.openxmlformats.org/wordprocessingml/2006/main">
  <w:divs>
    <w:div w:id="692802622">
      <w:bodyDiv w:val="1"/>
      <w:marLeft w:val="0"/>
      <w:marRight w:val="0"/>
      <w:marTop w:val="0"/>
      <w:marBottom w:val="0"/>
      <w:divBdr>
        <w:top w:val="none" w:sz="0" w:space="0" w:color="auto"/>
        <w:left w:val="none" w:sz="0" w:space="0" w:color="auto"/>
        <w:bottom w:val="none" w:sz="0" w:space="0" w:color="auto"/>
        <w:right w:val="none" w:sz="0" w:space="0" w:color="auto"/>
      </w:divBdr>
      <w:divsChild>
        <w:div w:id="191193565">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CDD5E-2794-4790-B181-3933C52F8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44</Pages>
  <Words>2145</Words>
  <Characters>12233</Characters>
  <Application>Microsoft Office Word</Application>
  <DocSecurity>0</DocSecurity>
  <Lines>101</Lines>
  <Paragraphs>28</Paragraphs>
  <ScaleCrop>false</ScaleCrop>
  <Company/>
  <LinksUpToDate>false</LinksUpToDate>
  <CharactersWithSpaces>14350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Luo, Ryan</dc:creator>
  <cp:keywords/>
  <dc:description/>
  <cp:lastModifiedBy>LENOVO</cp:lastModifiedBy>
  <cp:revision>44</cp:revision>
  <dcterms:created xsi:type="dcterms:W3CDTF">2020-06-12T04:25:00Z</dcterms:created>
  <dcterms:modified xsi:type="dcterms:W3CDTF">2020-08-07T03:30:00Z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Ryan.Luo@informa.com</vt:lpwstr>
  </property>
  <property fmtid="{D5CDD505-2E9C-101B-9397-08002B2CF9AE}" pid="5" name="MSIP_Label_181c070e-054b-4d1c-ba4c-fc70b099192e_SetDate">
    <vt:lpwstr>2020-06-12T04:27:49.2999548Z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98ac7106-4bcb-4a4e-af40-ab22bb9d9597</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Ryan.Luo@informa.com</vt:lpwstr>
  </property>
  <property fmtid="{D5CDD505-2E9C-101B-9397-08002B2CF9AE}" pid="13" name="MSIP_Label_2bbab825-a111-45e4-86a1-18cee0005896_SetDate">
    <vt:lpwstr>2020-06-12T04:27:49.2999548Z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98ac7106-4bcb-4a4e-af40-ab22bb9d9597</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