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834AA" w14:textId="77777777" w:rsidR="001C0114" w:rsidRPr="001C0114" w:rsidRDefault="001C0114" w:rsidP="001C0114">
      <w:pPr>
        <w:snapToGrid w:val="0"/>
        <w:spacing w:line="300" w:lineRule="auto"/>
        <w:ind w:firstLineChars="200" w:firstLine="420"/>
        <w:jc w:val="left"/>
        <w:rPr>
          <w:rFonts w:ascii="思源黑体" w:eastAsia="思源黑体" w:hAnsi="思源黑体"/>
          <w:szCs w:val="21"/>
        </w:rPr>
      </w:pPr>
    </w:p>
    <w:p w14:paraId="303F7B95" w14:textId="637BCCEC" w:rsidR="00851CE6" w:rsidRPr="00EA4E61" w:rsidRDefault="00851CE6" w:rsidP="00851CE6">
      <w:pPr>
        <w:spacing w:line="400" w:lineRule="exact"/>
        <w:ind w:leftChars="-170" w:left="-357" w:rightChars="-432" w:right="-907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02CFE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┃ </w:t>
      </w:r>
      <w:r>
        <w:rPr>
          <w:rFonts w:ascii="微软雅黑" w:eastAsia="微软雅黑" w:hAnsi="微软雅黑" w:hint="eastAsia"/>
          <w:b/>
          <w:color w:val="FF8C19"/>
          <w:sz w:val="24"/>
          <w:szCs w:val="24"/>
        </w:rPr>
        <w:t>主办单位</w:t>
      </w:r>
    </w:p>
    <w:p w14:paraId="0E74D3FB" w14:textId="16CD77DB" w:rsidR="00851CE6" w:rsidRDefault="00851CE6" w:rsidP="00851CE6">
      <w:pPr>
        <w:spacing w:line="480" w:lineRule="auto"/>
        <w:jc w:val="left"/>
        <w:rPr>
          <w:rFonts w:ascii="思源黑体" w:eastAsia="思源黑体" w:hAnsi="思源黑体"/>
          <w:sz w:val="22"/>
        </w:rPr>
      </w:pPr>
      <w:r>
        <w:rPr>
          <w:rFonts w:ascii="思源黑体" w:eastAsia="思源黑体" w:hAnsi="思源黑体"/>
          <w:sz w:val="22"/>
        </w:rPr>
        <w:t>AZ G</w:t>
      </w:r>
      <w:r>
        <w:rPr>
          <w:rFonts w:ascii="思源黑体" w:eastAsia="思源黑体" w:hAnsi="思源黑体" w:hint="eastAsia"/>
          <w:sz w:val="22"/>
        </w:rPr>
        <w:t>lobal（爱择咨询）</w:t>
      </w:r>
    </w:p>
    <w:p w14:paraId="7DFE5B17" w14:textId="5025CCB2" w:rsidR="00851CE6" w:rsidRPr="00EA4E61" w:rsidRDefault="00851CE6" w:rsidP="00851CE6">
      <w:pPr>
        <w:spacing w:line="400" w:lineRule="exact"/>
        <w:ind w:leftChars="-170" w:left="-357" w:rightChars="-432" w:right="-907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02CFE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┃ </w:t>
      </w:r>
      <w:r>
        <w:rPr>
          <w:rFonts w:ascii="微软雅黑" w:eastAsia="微软雅黑" w:hAnsi="微软雅黑" w:hint="eastAsia"/>
          <w:b/>
          <w:color w:val="FF8C19"/>
          <w:sz w:val="24"/>
          <w:szCs w:val="24"/>
        </w:rPr>
        <w:t>会议时间</w:t>
      </w:r>
    </w:p>
    <w:p w14:paraId="7B67CF4F" w14:textId="0BE468A0" w:rsidR="00C9106B" w:rsidRDefault="00851CE6" w:rsidP="00851CE6">
      <w:pPr>
        <w:spacing w:line="480" w:lineRule="auto"/>
        <w:jc w:val="left"/>
        <w:rPr>
          <w:rFonts w:ascii="思源黑体" w:eastAsia="思源黑体" w:hAnsi="思源黑体"/>
          <w:sz w:val="22"/>
        </w:rPr>
      </w:pPr>
      <w:r>
        <w:rPr>
          <w:rFonts w:ascii="思源黑体" w:eastAsia="思源黑体" w:hAnsi="思源黑体"/>
          <w:sz w:val="22"/>
        </w:rPr>
        <w:t>202</w:t>
      </w:r>
      <w:r w:rsidR="00043747">
        <w:rPr>
          <w:rFonts w:ascii="思源黑体" w:eastAsia="思源黑体" w:hAnsi="思源黑体" w:hint="eastAsia"/>
          <w:sz w:val="22"/>
        </w:rPr>
        <w:t>4</w:t>
      </w:r>
      <w:r>
        <w:rPr>
          <w:rFonts w:ascii="思源黑体" w:eastAsia="思源黑体" w:hAnsi="思源黑体" w:hint="eastAsia"/>
          <w:sz w:val="22"/>
        </w:rPr>
        <w:t>年</w:t>
      </w:r>
      <w:r w:rsidR="00D640C3">
        <w:rPr>
          <w:rFonts w:ascii="思源黑体" w:eastAsia="思源黑体" w:hAnsi="思源黑体" w:hint="eastAsia"/>
          <w:sz w:val="22"/>
        </w:rPr>
        <w:t>9</w:t>
      </w:r>
      <w:r>
        <w:rPr>
          <w:rFonts w:ascii="思源黑体" w:eastAsia="思源黑体" w:hAnsi="思源黑体" w:hint="eastAsia"/>
          <w:sz w:val="22"/>
        </w:rPr>
        <w:t>月</w:t>
      </w:r>
      <w:r w:rsidR="00D640C3">
        <w:rPr>
          <w:rFonts w:ascii="思源黑体" w:eastAsia="思源黑体" w:hAnsi="思源黑体" w:hint="eastAsia"/>
          <w:sz w:val="22"/>
        </w:rPr>
        <w:t>25</w:t>
      </w:r>
      <w:r>
        <w:rPr>
          <w:rFonts w:ascii="思源黑体" w:eastAsia="思源黑体" w:hAnsi="思源黑体" w:hint="eastAsia"/>
          <w:sz w:val="22"/>
        </w:rPr>
        <w:t>-</w:t>
      </w:r>
      <w:r>
        <w:rPr>
          <w:rFonts w:ascii="思源黑体" w:eastAsia="思源黑体" w:hAnsi="思源黑体"/>
          <w:sz w:val="22"/>
        </w:rPr>
        <w:t>2</w:t>
      </w:r>
      <w:r w:rsidR="00D640C3">
        <w:rPr>
          <w:rFonts w:ascii="思源黑体" w:eastAsia="思源黑体" w:hAnsi="思源黑体" w:hint="eastAsia"/>
          <w:sz w:val="22"/>
        </w:rPr>
        <w:t>7</w:t>
      </w:r>
      <w:r>
        <w:rPr>
          <w:rFonts w:ascii="思源黑体" w:eastAsia="思源黑体" w:hAnsi="思源黑体" w:hint="eastAsia"/>
          <w:sz w:val="22"/>
        </w:rPr>
        <w:t>日</w:t>
      </w:r>
    </w:p>
    <w:p w14:paraId="644A52E4" w14:textId="6D47E059" w:rsidR="00851CE6" w:rsidRPr="00EA4E61" w:rsidRDefault="00851CE6" w:rsidP="00851CE6">
      <w:pPr>
        <w:spacing w:line="400" w:lineRule="exact"/>
        <w:ind w:leftChars="-170" w:left="-357" w:rightChars="-432" w:right="-907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02CFE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┃ </w:t>
      </w:r>
      <w:r>
        <w:rPr>
          <w:rFonts w:ascii="微软雅黑" w:eastAsia="微软雅黑" w:hAnsi="微软雅黑" w:hint="eastAsia"/>
          <w:b/>
          <w:color w:val="FF8C19"/>
          <w:sz w:val="24"/>
          <w:szCs w:val="24"/>
        </w:rPr>
        <w:t>会议地点</w:t>
      </w:r>
    </w:p>
    <w:p w14:paraId="6589D808" w14:textId="7277FBA7" w:rsidR="00851CE6" w:rsidRDefault="00851CE6" w:rsidP="00851CE6">
      <w:pPr>
        <w:spacing w:line="480" w:lineRule="auto"/>
        <w:jc w:val="left"/>
        <w:rPr>
          <w:rFonts w:ascii="思源黑体" w:eastAsia="思源黑体" w:hAnsi="思源黑体"/>
          <w:sz w:val="22"/>
        </w:rPr>
      </w:pPr>
      <w:r>
        <w:rPr>
          <w:rFonts w:ascii="思源黑体" w:eastAsia="思源黑体" w:hAnsi="思源黑体" w:hint="eastAsia"/>
          <w:sz w:val="22"/>
        </w:rPr>
        <w:t>中国·</w:t>
      </w:r>
      <w:r w:rsidR="00D640C3">
        <w:rPr>
          <w:rFonts w:ascii="思源黑体" w:eastAsia="思源黑体" w:hAnsi="思源黑体" w:hint="eastAsia"/>
          <w:sz w:val="22"/>
        </w:rPr>
        <w:t>昆明</w:t>
      </w:r>
    </w:p>
    <w:p w14:paraId="14FC67E5" w14:textId="7C2D2D2A" w:rsidR="00020AEF" w:rsidRPr="00D15FB7" w:rsidRDefault="00EA4E61" w:rsidP="00D15FB7">
      <w:pPr>
        <w:spacing w:line="400" w:lineRule="exact"/>
        <w:ind w:leftChars="-170" w:left="-357" w:rightChars="-432" w:right="-907"/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D02CFE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┃ </w:t>
      </w:r>
      <w:r w:rsidR="00A968A6">
        <w:rPr>
          <w:rFonts w:ascii="微软雅黑" w:eastAsia="微软雅黑" w:hAnsi="微软雅黑" w:hint="eastAsia"/>
          <w:b/>
          <w:color w:val="FF8C19"/>
          <w:sz w:val="24"/>
          <w:szCs w:val="24"/>
        </w:rPr>
        <w:t>绿色赞助（</w:t>
      </w:r>
      <w:r>
        <w:rPr>
          <w:rFonts w:ascii="微软雅黑" w:eastAsia="微软雅黑" w:hAnsi="微软雅黑" w:hint="eastAsia"/>
          <w:b/>
          <w:color w:val="FF8C19"/>
          <w:sz w:val="24"/>
          <w:szCs w:val="24"/>
        </w:rPr>
        <w:t>特别</w:t>
      </w:r>
      <w:r w:rsidRPr="00D02CFE">
        <w:rPr>
          <w:rFonts w:ascii="微软雅黑" w:eastAsia="微软雅黑" w:hAnsi="微软雅黑" w:hint="eastAsia"/>
          <w:b/>
          <w:color w:val="FF8C19"/>
          <w:sz w:val="24"/>
          <w:szCs w:val="24"/>
        </w:rPr>
        <w:t>支持</w:t>
      </w:r>
      <w:r w:rsidR="00A968A6">
        <w:rPr>
          <w:rFonts w:ascii="微软雅黑" w:eastAsia="微软雅黑" w:hAnsi="微软雅黑" w:hint="eastAsia"/>
          <w:b/>
          <w:color w:val="FF8C19"/>
          <w:sz w:val="24"/>
          <w:szCs w:val="24"/>
        </w:rPr>
        <w:t>）</w:t>
      </w:r>
      <w:r w:rsidR="00D15FB7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 </w:t>
      </w:r>
      <w:r w:rsidR="00D15FB7">
        <w:rPr>
          <w:rFonts w:ascii="微软雅黑" w:eastAsia="微软雅黑" w:hAnsi="微软雅黑"/>
          <w:b/>
          <w:color w:val="FF8C19"/>
          <w:sz w:val="24"/>
          <w:szCs w:val="24"/>
        </w:rPr>
        <w:t xml:space="preserve">              </w:t>
      </w:r>
    </w:p>
    <w:p w14:paraId="5953F8C2" w14:textId="38EEABE5" w:rsidR="00EA4E61" w:rsidRDefault="00A968A6" w:rsidP="00EA4E61">
      <w:pPr>
        <w:spacing w:line="480" w:lineRule="auto"/>
        <w:jc w:val="left"/>
        <w:rPr>
          <w:rFonts w:ascii="思源黑体" w:eastAsia="思源黑体" w:hAnsi="思源黑体"/>
          <w:sz w:val="22"/>
        </w:rPr>
      </w:pPr>
      <w:r w:rsidRPr="00A968A6">
        <w:rPr>
          <w:rFonts w:ascii="思源黑体" w:eastAsia="思源黑体" w:hAnsi="思源黑体"/>
          <w:sz w:val="22"/>
        </w:rPr>
        <w:t>T</w:t>
      </w:r>
      <w:r>
        <w:rPr>
          <w:rFonts w:ascii="思源黑体" w:eastAsia="思源黑体" w:hAnsi="思源黑体"/>
          <w:sz w:val="22"/>
        </w:rPr>
        <w:t>OKAI</w:t>
      </w:r>
      <w:r w:rsidRPr="00A968A6">
        <w:rPr>
          <w:rFonts w:ascii="思源黑体" w:eastAsia="思源黑体" w:hAnsi="思源黑体"/>
          <w:sz w:val="22"/>
        </w:rPr>
        <w:t xml:space="preserve"> COBEX</w:t>
      </w:r>
      <w:r>
        <w:rPr>
          <w:rFonts w:ascii="思源黑体" w:eastAsia="思源黑体" w:hAnsi="思源黑体" w:hint="eastAsia"/>
          <w:sz w:val="22"/>
        </w:rPr>
        <w:t>（</w:t>
      </w:r>
      <w:r w:rsidRPr="00A968A6">
        <w:rPr>
          <w:rFonts w:ascii="思源黑体" w:eastAsia="思源黑体" w:hAnsi="思源黑体" w:hint="eastAsia"/>
          <w:sz w:val="22"/>
        </w:rPr>
        <w:t>东海赛甫勒炭素</w:t>
      </w:r>
      <w:r>
        <w:rPr>
          <w:rFonts w:ascii="思源黑体" w:eastAsia="思源黑体" w:hAnsi="思源黑体" w:hint="eastAsia"/>
          <w:sz w:val="22"/>
        </w:rPr>
        <w:t>）</w:t>
      </w:r>
      <w:r w:rsidR="00D15FB7">
        <w:rPr>
          <w:rFonts w:ascii="思源黑体" w:eastAsia="思源黑体" w:hAnsi="思源黑体" w:hint="eastAsia"/>
          <w:sz w:val="22"/>
        </w:rPr>
        <w:t xml:space="preserve"> </w:t>
      </w:r>
      <w:r w:rsidR="00D15FB7">
        <w:rPr>
          <w:rFonts w:ascii="思源黑体" w:eastAsia="思源黑体" w:hAnsi="思源黑体"/>
          <w:sz w:val="22"/>
        </w:rPr>
        <w:t xml:space="preserve">        </w:t>
      </w:r>
    </w:p>
    <w:p w14:paraId="5617B060" w14:textId="1606553F" w:rsidR="00E10D6C" w:rsidRPr="00D02CFE" w:rsidRDefault="00E10D6C" w:rsidP="00EA4E61">
      <w:pPr>
        <w:spacing w:line="400" w:lineRule="exact"/>
        <w:ind w:leftChars="-202" w:left="-424" w:rightChars="-230" w:right="-483"/>
        <w:rPr>
          <w:rFonts w:ascii="微软雅黑" w:eastAsia="微软雅黑" w:hAnsi="微软雅黑"/>
          <w:b/>
          <w:color w:val="FF8C19"/>
          <w:sz w:val="24"/>
          <w:szCs w:val="24"/>
        </w:rPr>
      </w:pPr>
      <w:r w:rsidRPr="00D02CFE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┃ 支持单位（持续更新中） </w:t>
      </w:r>
    </w:p>
    <w:tbl>
      <w:tblPr>
        <w:tblStyle w:val="a9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27"/>
      </w:tblGrid>
      <w:tr w:rsidR="00EC7072" w:rsidRPr="00520FC5" w14:paraId="646BB96A" w14:textId="77777777" w:rsidTr="00D640C3">
        <w:trPr>
          <w:jc w:val="center"/>
        </w:trPr>
        <w:tc>
          <w:tcPr>
            <w:tcW w:w="4962" w:type="dxa"/>
            <w:shd w:val="clear" w:color="auto" w:fill="auto"/>
          </w:tcPr>
          <w:p w14:paraId="7BCD83D9" w14:textId="13B50DE6" w:rsidR="00EC7072" w:rsidRDefault="00EC7072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  <w:r>
              <w:rPr>
                <w:rFonts w:ascii="思源黑体" w:eastAsia="思源黑体" w:hAnsi="思源黑体" w:hint="eastAsia"/>
                <w:sz w:val="22"/>
              </w:rPr>
              <w:t>国际铝业协会</w:t>
            </w:r>
          </w:p>
        </w:tc>
        <w:tc>
          <w:tcPr>
            <w:tcW w:w="3827" w:type="dxa"/>
            <w:shd w:val="clear" w:color="auto" w:fill="auto"/>
          </w:tcPr>
          <w:p w14:paraId="1648081B" w14:textId="23E2E3BC" w:rsidR="00EC7072" w:rsidRDefault="00EC7072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  <w:r>
              <w:rPr>
                <w:rFonts w:ascii="思源黑体" w:eastAsia="思源黑体" w:hAnsi="思源黑体" w:hint="eastAsia"/>
                <w:sz w:val="22"/>
              </w:rPr>
              <w:t>海湾铝业协会</w:t>
            </w:r>
          </w:p>
        </w:tc>
      </w:tr>
      <w:tr w:rsidR="007B36C2" w:rsidRPr="00520FC5" w14:paraId="3C2110B5" w14:textId="77777777" w:rsidTr="00D640C3">
        <w:trPr>
          <w:jc w:val="center"/>
        </w:trPr>
        <w:tc>
          <w:tcPr>
            <w:tcW w:w="4962" w:type="dxa"/>
            <w:shd w:val="clear" w:color="auto" w:fill="auto"/>
          </w:tcPr>
          <w:p w14:paraId="0AC69134" w14:textId="3DFD14D5" w:rsidR="007B36C2" w:rsidRPr="00520FC5" w:rsidRDefault="00D640C3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  <w:r>
              <w:rPr>
                <w:rFonts w:ascii="思源黑体" w:eastAsia="思源黑体" w:hAnsi="思源黑体" w:hint="eastAsia"/>
                <w:kern w:val="0"/>
                <w:sz w:val="22"/>
              </w:rPr>
              <w:t>中国宏桥集团有限公司</w:t>
            </w:r>
          </w:p>
        </w:tc>
        <w:tc>
          <w:tcPr>
            <w:tcW w:w="3827" w:type="dxa"/>
            <w:shd w:val="clear" w:color="auto" w:fill="auto"/>
          </w:tcPr>
          <w:p w14:paraId="7EBD382D" w14:textId="583FC6D2" w:rsidR="007B36C2" w:rsidRPr="00520FC5" w:rsidRDefault="00D640C3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  <w:r w:rsidRPr="00520FC5">
              <w:rPr>
                <w:rFonts w:ascii="思源黑体" w:eastAsia="思源黑体" w:hAnsi="思源黑体" w:hint="eastAsia"/>
                <w:sz w:val="22"/>
              </w:rPr>
              <w:t>国家电投集团铝业国际贸易有限公司</w:t>
            </w:r>
          </w:p>
        </w:tc>
      </w:tr>
      <w:tr w:rsidR="00E243F0" w:rsidRPr="00520FC5" w14:paraId="65FB9492" w14:textId="77777777" w:rsidTr="00D640C3">
        <w:trPr>
          <w:jc w:val="center"/>
        </w:trPr>
        <w:tc>
          <w:tcPr>
            <w:tcW w:w="4962" w:type="dxa"/>
            <w:shd w:val="clear" w:color="auto" w:fill="auto"/>
          </w:tcPr>
          <w:p w14:paraId="11724F18" w14:textId="7301C81D" w:rsidR="00E243F0" w:rsidRPr="003C3BBA" w:rsidRDefault="00D640C3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  <w:r w:rsidRPr="00D640C3">
              <w:rPr>
                <w:rFonts w:ascii="思源黑体" w:eastAsia="思源黑体" w:hAnsi="思源黑体" w:hint="eastAsia"/>
                <w:sz w:val="22"/>
              </w:rPr>
              <w:t>国家电投集团-内蒙古霍煤鸿骏铝电有限责任公司</w:t>
            </w:r>
          </w:p>
        </w:tc>
        <w:tc>
          <w:tcPr>
            <w:tcW w:w="3827" w:type="dxa"/>
            <w:shd w:val="clear" w:color="auto" w:fill="auto"/>
          </w:tcPr>
          <w:p w14:paraId="695110BA" w14:textId="370A4C9B" w:rsidR="00E243F0" w:rsidRDefault="00D640C3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  <w:bookmarkStart w:id="0" w:name="OLE_LINK4"/>
            <w:r>
              <w:rPr>
                <w:rFonts w:ascii="思源黑体" w:eastAsia="思源黑体" w:hAnsi="思源黑体" w:hint="eastAsia"/>
                <w:sz w:val="22"/>
              </w:rPr>
              <w:t>中碳控股（北京）股份有限公司</w:t>
            </w:r>
            <w:bookmarkEnd w:id="0"/>
          </w:p>
        </w:tc>
      </w:tr>
      <w:tr w:rsidR="00816479" w:rsidRPr="00520FC5" w14:paraId="5C5FAD18" w14:textId="77777777" w:rsidTr="00D640C3">
        <w:trPr>
          <w:jc w:val="center"/>
        </w:trPr>
        <w:tc>
          <w:tcPr>
            <w:tcW w:w="4962" w:type="dxa"/>
            <w:shd w:val="clear" w:color="auto" w:fill="auto"/>
          </w:tcPr>
          <w:p w14:paraId="77092A56" w14:textId="619EA864" w:rsidR="00816479" w:rsidRPr="00520FC5" w:rsidRDefault="003F1C8E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  <w:r>
              <w:rPr>
                <w:rFonts w:ascii="思源黑体" w:eastAsia="思源黑体" w:hAnsi="思源黑体" w:hint="eastAsia"/>
                <w:sz w:val="22"/>
              </w:rPr>
              <w:t>济南龙山炭素有限公司</w:t>
            </w:r>
          </w:p>
        </w:tc>
        <w:tc>
          <w:tcPr>
            <w:tcW w:w="3827" w:type="dxa"/>
            <w:shd w:val="clear" w:color="auto" w:fill="auto"/>
          </w:tcPr>
          <w:p w14:paraId="35AA2BD0" w14:textId="1F5DD61D" w:rsidR="00816479" w:rsidRPr="007646FD" w:rsidRDefault="00816479" w:rsidP="00B93D4C">
            <w:pPr>
              <w:spacing w:line="480" w:lineRule="auto"/>
              <w:jc w:val="left"/>
              <w:rPr>
                <w:rFonts w:ascii="思源黑体" w:eastAsia="思源黑体" w:hAnsi="思源黑体"/>
                <w:sz w:val="22"/>
              </w:rPr>
            </w:pPr>
          </w:p>
        </w:tc>
      </w:tr>
    </w:tbl>
    <w:p w14:paraId="0F2E1462" w14:textId="3ECBAF10" w:rsidR="00FC1CE1" w:rsidRPr="0040063F" w:rsidRDefault="00E10D6C" w:rsidP="0040063F">
      <w:pPr>
        <w:spacing w:line="400" w:lineRule="exact"/>
        <w:ind w:leftChars="-202" w:left="-424" w:rightChars="-230" w:right="-483"/>
        <w:rPr>
          <w:rFonts w:ascii="微软雅黑" w:eastAsia="微软雅黑" w:hAnsi="微软雅黑"/>
          <w:b/>
          <w:color w:val="FF8C19"/>
          <w:sz w:val="24"/>
          <w:szCs w:val="24"/>
        </w:rPr>
      </w:pPr>
      <w:r w:rsidRPr="0040063F">
        <w:rPr>
          <w:rFonts w:ascii="微软雅黑" w:eastAsia="微软雅黑" w:hAnsi="微软雅黑" w:hint="eastAsia"/>
          <w:b/>
          <w:color w:val="FF8C19"/>
          <w:sz w:val="24"/>
          <w:szCs w:val="24"/>
        </w:rPr>
        <w:t>┃ 会议日程</w:t>
      </w:r>
    </w:p>
    <w:tbl>
      <w:tblPr>
        <w:tblStyle w:val="a9"/>
        <w:tblW w:w="10164" w:type="dxa"/>
        <w:jc w:val="center"/>
        <w:tblLook w:val="0000" w:firstRow="0" w:lastRow="0" w:firstColumn="0" w:lastColumn="0" w:noHBand="0" w:noVBand="0"/>
      </w:tblPr>
      <w:tblGrid>
        <w:gridCol w:w="1980"/>
        <w:gridCol w:w="8184"/>
      </w:tblGrid>
      <w:tr w:rsidR="00B06912" w:rsidRPr="002B30D6" w14:paraId="68842886" w14:textId="77777777" w:rsidTr="00BA0B2F">
        <w:trPr>
          <w:trHeight w:val="600"/>
          <w:jc w:val="center"/>
        </w:trPr>
        <w:tc>
          <w:tcPr>
            <w:tcW w:w="1980" w:type="dxa"/>
          </w:tcPr>
          <w:p w14:paraId="31A0094E" w14:textId="4CEA47D8" w:rsidR="00B06912" w:rsidRPr="002B30D6" w:rsidRDefault="00B06912" w:rsidP="00930E2B">
            <w:pPr>
              <w:rPr>
                <w:rFonts w:ascii="微软雅黑" w:eastAsia="微软雅黑" w:hAnsi="微软雅黑"/>
                <w:b/>
                <w:bCs/>
                <w:lang w:val="en-AU"/>
              </w:rPr>
            </w:pPr>
            <w:bookmarkStart w:id="1" w:name="_Hlk136351574"/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2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02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4</w:t>
            </w: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/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9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/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25</w:t>
            </w: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星期</w:t>
            </w:r>
            <w:r>
              <w:rPr>
                <w:rFonts w:ascii="微软雅黑" w:eastAsia="微软雅黑" w:hAnsi="微软雅黑" w:hint="eastAsia"/>
                <w:b/>
                <w:bCs/>
                <w:lang w:val="en-AU"/>
              </w:rPr>
              <w:t>三</w:t>
            </w:r>
          </w:p>
        </w:tc>
        <w:tc>
          <w:tcPr>
            <w:tcW w:w="8184" w:type="dxa"/>
          </w:tcPr>
          <w:p w14:paraId="6391B972" w14:textId="77777777" w:rsidR="00B06912" w:rsidRPr="002B30D6" w:rsidRDefault="00B06912" w:rsidP="00930E2B">
            <w:pPr>
              <w:rPr>
                <w:rFonts w:ascii="微软雅黑" w:eastAsia="微软雅黑" w:hAnsi="微软雅黑"/>
                <w:b/>
                <w:bCs/>
                <w:lang w:val="en-AU"/>
              </w:rPr>
            </w:pP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会议日程</w:t>
            </w:r>
          </w:p>
        </w:tc>
      </w:tr>
      <w:tr w:rsidR="00B06912" w:rsidRPr="002B30D6" w14:paraId="46A5946D" w14:textId="77777777" w:rsidTr="00BA0B2F">
        <w:trPr>
          <w:trHeight w:val="439"/>
          <w:jc w:val="center"/>
        </w:trPr>
        <w:tc>
          <w:tcPr>
            <w:tcW w:w="1980" w:type="dxa"/>
          </w:tcPr>
          <w:p w14:paraId="31137BEA" w14:textId="77777777" w:rsidR="00B06912" w:rsidRPr="002B30D6" w:rsidRDefault="00B06912" w:rsidP="00930E2B">
            <w:pPr>
              <w:rPr>
                <w:rFonts w:ascii="微软雅黑" w:eastAsia="微软雅黑" w:hAnsi="微软雅黑"/>
                <w:lang w:val="en-AU"/>
              </w:rPr>
            </w:pPr>
            <w:r w:rsidRPr="002B30D6">
              <w:rPr>
                <w:rFonts w:ascii="微软雅黑" w:eastAsia="微软雅黑" w:hAnsi="微软雅黑" w:hint="eastAsia"/>
                <w:lang w:val="en-AU"/>
              </w:rPr>
              <w:t>1</w:t>
            </w:r>
            <w:r>
              <w:rPr>
                <w:rFonts w:ascii="微软雅黑" w:eastAsia="微软雅黑" w:hAnsi="微软雅黑"/>
                <w:lang w:val="en-AU"/>
              </w:rPr>
              <w:t>3</w:t>
            </w:r>
            <w:r w:rsidRPr="002B30D6">
              <w:rPr>
                <w:rFonts w:ascii="微软雅黑" w:eastAsia="微软雅黑" w:hAnsi="微软雅黑" w:hint="eastAsia"/>
                <w:lang w:val="en-AU"/>
              </w:rPr>
              <w:t>:</w:t>
            </w:r>
            <w:r w:rsidRPr="002B30D6">
              <w:rPr>
                <w:rFonts w:ascii="微软雅黑" w:eastAsia="微软雅黑" w:hAnsi="微软雅黑"/>
                <w:lang w:val="en-AU"/>
              </w:rPr>
              <w:t>00</w:t>
            </w:r>
            <w:r w:rsidRPr="002B30D6">
              <w:rPr>
                <w:rFonts w:ascii="微软雅黑" w:eastAsia="微软雅黑" w:hAnsi="微软雅黑" w:hint="eastAsia"/>
                <w:lang w:val="en-AU"/>
              </w:rPr>
              <w:t>-</w:t>
            </w:r>
            <w:r w:rsidRPr="002B30D6">
              <w:rPr>
                <w:rFonts w:ascii="微软雅黑" w:eastAsia="微软雅黑" w:hAnsi="微软雅黑"/>
                <w:lang w:val="en-AU"/>
              </w:rPr>
              <w:t>20</w:t>
            </w:r>
            <w:r w:rsidRPr="002B30D6">
              <w:rPr>
                <w:rFonts w:ascii="微软雅黑" w:eastAsia="微软雅黑" w:hAnsi="微软雅黑" w:hint="eastAsia"/>
                <w:lang w:val="en-AU"/>
              </w:rPr>
              <w:t>:</w:t>
            </w:r>
            <w:r w:rsidRPr="002B30D6">
              <w:rPr>
                <w:rFonts w:ascii="微软雅黑" w:eastAsia="微软雅黑" w:hAnsi="微软雅黑"/>
                <w:lang w:val="en-AU"/>
              </w:rPr>
              <w:t>00</w:t>
            </w:r>
          </w:p>
        </w:tc>
        <w:tc>
          <w:tcPr>
            <w:tcW w:w="8184" w:type="dxa"/>
          </w:tcPr>
          <w:p w14:paraId="538594AD" w14:textId="77777777" w:rsidR="00B06912" w:rsidRPr="00DE783A" w:rsidRDefault="00B06912" w:rsidP="00930E2B">
            <w:pPr>
              <w:rPr>
                <w:rFonts w:ascii="微软雅黑" w:eastAsia="微软雅黑" w:hAnsi="微软雅黑"/>
                <w:b/>
                <w:bCs/>
                <w:lang w:val="en-AU"/>
              </w:rPr>
            </w:pPr>
            <w:r w:rsidRPr="00DE783A">
              <w:rPr>
                <w:rFonts w:ascii="微软雅黑" w:eastAsia="微软雅黑" w:hAnsi="微软雅黑" w:hint="eastAsia"/>
                <w:b/>
                <w:bCs/>
                <w:lang w:val="en-AU"/>
              </w:rPr>
              <w:t>会议签到</w:t>
            </w:r>
          </w:p>
        </w:tc>
      </w:tr>
      <w:tr w:rsidR="00B06912" w:rsidRPr="002B30D6" w14:paraId="3D32FB72" w14:textId="77777777" w:rsidTr="00BA0B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0" w:type="dxa"/>
            <w:vAlign w:val="center"/>
          </w:tcPr>
          <w:p w14:paraId="73F4B680" w14:textId="6AF43F95" w:rsidR="00B06912" w:rsidRPr="002B30D6" w:rsidRDefault="00B06912" w:rsidP="00930E2B">
            <w:pPr>
              <w:rPr>
                <w:rFonts w:ascii="微软雅黑" w:eastAsia="微软雅黑" w:hAnsi="微软雅黑"/>
                <w:b/>
                <w:bCs/>
                <w:lang w:val="en-AU"/>
              </w:rPr>
            </w:pP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2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02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4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/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9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/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26</w:t>
            </w: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星期</w:t>
            </w:r>
            <w:r>
              <w:rPr>
                <w:rFonts w:ascii="微软雅黑" w:eastAsia="微软雅黑" w:hAnsi="微软雅黑" w:hint="eastAsia"/>
                <w:b/>
                <w:bCs/>
                <w:lang w:val="en-AU"/>
              </w:rPr>
              <w:t>四</w:t>
            </w:r>
          </w:p>
        </w:tc>
        <w:tc>
          <w:tcPr>
            <w:tcW w:w="8184" w:type="dxa"/>
            <w:vAlign w:val="center"/>
          </w:tcPr>
          <w:p w14:paraId="0E0A5386" w14:textId="77777777" w:rsidR="00B06912" w:rsidRPr="002B30D6" w:rsidRDefault="00B06912" w:rsidP="00930E2B">
            <w:pPr>
              <w:rPr>
                <w:rFonts w:ascii="微软雅黑" w:eastAsia="微软雅黑" w:hAnsi="微软雅黑"/>
                <w:b/>
                <w:bCs/>
                <w:lang w:val="en-AU"/>
              </w:rPr>
            </w:pP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会议日程</w:t>
            </w:r>
          </w:p>
        </w:tc>
      </w:tr>
      <w:tr w:rsidR="00B06912" w:rsidRPr="002B30D6" w14:paraId="6DDE88A2" w14:textId="77777777" w:rsidTr="00BA0B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0" w:type="dxa"/>
            <w:vAlign w:val="center"/>
          </w:tcPr>
          <w:p w14:paraId="67E50DFE" w14:textId="53602CAC" w:rsidR="00B06912" w:rsidRPr="002B30D6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  <w:lang w:val="en-AU"/>
              </w:rPr>
            </w:pPr>
            <w:r>
              <w:rPr>
                <w:rFonts w:ascii="微软雅黑" w:eastAsia="微软雅黑" w:hAnsi="微软雅黑"/>
                <w:szCs w:val="21"/>
                <w:lang w:val="en-AU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00-9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D31E3C"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937C66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</w:p>
        </w:tc>
        <w:tc>
          <w:tcPr>
            <w:tcW w:w="8184" w:type="dxa"/>
            <w:vAlign w:val="center"/>
          </w:tcPr>
          <w:p w14:paraId="5956B159" w14:textId="38DA5752" w:rsidR="00B06912" w:rsidRPr="009767A6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 xml:space="preserve">嘉宾致辞 </w:t>
            </w:r>
            <w:r>
              <w:rPr>
                <w:rFonts w:ascii="微软雅黑" w:eastAsia="微软雅黑" w:hAnsi="微软雅黑"/>
                <w:b/>
                <w:bCs/>
                <w:szCs w:val="21"/>
                <w:lang w:val="en-AU"/>
              </w:rPr>
              <w:t xml:space="preserve">  </w:t>
            </w:r>
          </w:p>
        </w:tc>
      </w:tr>
      <w:tr w:rsidR="00B06912" w:rsidRPr="002B30D6" w14:paraId="173C54F8" w14:textId="77777777" w:rsidTr="00BA0B2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0" w:type="dxa"/>
            <w:vAlign w:val="center"/>
          </w:tcPr>
          <w:p w14:paraId="0D2C9EDF" w14:textId="105065C3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9:</w:t>
            </w:r>
            <w:r w:rsidR="00D31E3C"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937C66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 w:rsidR="00BA0B2F">
              <w:rPr>
                <w:rFonts w:ascii="微软雅黑" w:eastAsia="微软雅黑" w:hAnsi="微软雅黑" w:hint="eastAsia"/>
                <w:szCs w:val="21"/>
                <w:lang w:val="en-AU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995419">
              <w:rPr>
                <w:rFonts w:ascii="微软雅黑" w:eastAsia="微软雅黑" w:hAnsi="微软雅黑" w:hint="eastAsia"/>
                <w:szCs w:val="21"/>
                <w:lang w:val="en-AU"/>
              </w:rPr>
              <w:t>00</w:t>
            </w:r>
          </w:p>
        </w:tc>
        <w:tc>
          <w:tcPr>
            <w:tcW w:w="8184" w:type="dxa"/>
            <w:vAlign w:val="center"/>
          </w:tcPr>
          <w:p w14:paraId="03D799C5" w14:textId="1CBDA892" w:rsidR="00B06912" w:rsidRDefault="00D31E3C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宏观经济专场</w:t>
            </w:r>
            <w:r w:rsidR="00B06912"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-</w:t>
            </w:r>
            <w:r>
              <w:t xml:space="preserve"> </w:t>
            </w:r>
            <w:r w:rsidR="00217CAF"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迎来转机还是危机边缘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？</w:t>
            </w:r>
          </w:p>
          <w:p w14:paraId="67D103E3" w14:textId="77777777" w:rsidR="00BA0B2F" w:rsidRPr="00BA0B2F" w:rsidRDefault="00BA0B2F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  <w:lang w:val="en-AU"/>
              </w:rPr>
            </w:pPr>
            <w:r w:rsidRPr="00BA0B2F"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课题演讲-</w:t>
            </w:r>
            <w:r w:rsidR="00D31E3C" w:rsidRPr="004E1D1A"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地缘问题与海外经济展望</w:t>
            </w:r>
          </w:p>
          <w:p w14:paraId="70E910A6" w14:textId="3C88E39E" w:rsidR="00B06912" w:rsidRDefault="00BA0B2F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 xml:space="preserve">SAMG董事总经理 </w:t>
            </w:r>
            <w:r w:rsidR="00D31E3C" w:rsidRPr="00D31E3C">
              <w:rPr>
                <w:rFonts w:ascii="微软雅黑" w:eastAsia="微软雅黑" w:hAnsi="微软雅黑"/>
                <w:szCs w:val="21"/>
                <w:lang w:val="en-AU"/>
              </w:rPr>
              <w:t>Patrick Chovanec</w:t>
            </w:r>
            <w:r w:rsidR="00D31E3C">
              <w:rPr>
                <w:rFonts w:ascii="微软雅黑" w:eastAsia="微软雅黑" w:hAnsi="微软雅黑" w:hint="eastAsia"/>
                <w:szCs w:val="21"/>
                <w:lang w:val="en-AU"/>
              </w:rPr>
              <w:t>（</w:t>
            </w:r>
            <w:r w:rsidR="00D31E3C" w:rsidRPr="00D31E3C">
              <w:rPr>
                <w:rFonts w:ascii="微软雅黑" w:eastAsia="微软雅黑" w:hAnsi="微软雅黑" w:hint="eastAsia"/>
                <w:szCs w:val="21"/>
                <w:lang w:val="en-AU"/>
              </w:rPr>
              <w:t>帕特里克</w:t>
            </w:r>
            <w:r w:rsidR="00B10FEF" w:rsidRPr="00864CBD">
              <w:rPr>
                <w:rFonts w:ascii="微软雅黑" w:eastAsia="微软雅黑" w:hAnsi="微软雅黑" w:hint="eastAsia"/>
                <w:szCs w:val="21"/>
              </w:rPr>
              <w:t>•</w:t>
            </w:r>
            <w:r w:rsidR="00D31E3C" w:rsidRPr="00D31E3C">
              <w:rPr>
                <w:rFonts w:ascii="微软雅黑" w:eastAsia="微软雅黑" w:hAnsi="微软雅黑" w:hint="eastAsia"/>
                <w:szCs w:val="21"/>
                <w:lang w:val="en-AU"/>
              </w:rPr>
              <w:t>霍瓦内茨</w:t>
            </w:r>
            <w:r w:rsidR="00D31E3C">
              <w:rPr>
                <w:rFonts w:ascii="微软雅黑" w:eastAsia="微软雅黑" w:hAnsi="微软雅黑" w:hint="eastAsia"/>
                <w:szCs w:val="21"/>
                <w:lang w:val="en-AU"/>
              </w:rPr>
              <w:t>）</w:t>
            </w:r>
          </w:p>
          <w:p w14:paraId="3A138868" w14:textId="77777777" w:rsidR="00BA0B2F" w:rsidRPr="00BA0B2F" w:rsidRDefault="00BA0B2F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  <w:lang w:val="en-AU"/>
              </w:rPr>
            </w:pPr>
            <w:r w:rsidRPr="00BA0B2F"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课题演讲-</w:t>
            </w:r>
            <w:r w:rsidR="00D31E3C" w:rsidRPr="004E1D1A">
              <w:rPr>
                <w:rFonts w:ascii="微软雅黑" w:eastAsia="微软雅黑" w:hAnsi="微软雅黑" w:hint="eastAsia"/>
                <w:b/>
                <w:bCs/>
                <w:szCs w:val="21"/>
                <w:lang w:val="en-AU"/>
              </w:rPr>
              <w:t>中国经济展望</w:t>
            </w:r>
            <w:bookmarkStart w:id="2" w:name="OLE_LINK9"/>
          </w:p>
          <w:bookmarkEnd w:id="2"/>
          <w:p w14:paraId="0132DC5C" w14:textId="1985D409" w:rsidR="00D31E3C" w:rsidRPr="00C13404" w:rsidRDefault="009D0621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拟邀宏观经济学家</w:t>
            </w:r>
          </w:p>
        </w:tc>
      </w:tr>
      <w:tr w:rsidR="00995419" w:rsidRPr="002B30D6" w14:paraId="31853D04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107EF3F0" w14:textId="49DECB72" w:rsidR="00995419" w:rsidRDefault="00995419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10:00-10:10</w:t>
            </w:r>
          </w:p>
        </w:tc>
        <w:tc>
          <w:tcPr>
            <w:tcW w:w="8184" w:type="dxa"/>
            <w:vAlign w:val="center"/>
          </w:tcPr>
          <w:p w14:paraId="7161018C" w14:textId="402BBCCA" w:rsidR="00995419" w:rsidRDefault="00995419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自由讨论</w:t>
            </w:r>
          </w:p>
        </w:tc>
      </w:tr>
      <w:tr w:rsidR="00B06912" w:rsidRPr="002B30D6" w14:paraId="74B6A05B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66F7F233" w14:textId="32A1A5C8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lastRenderedPageBreak/>
              <w:t>1</w:t>
            </w:r>
            <w:r w:rsidR="00BA0B2F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BA0B2F"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937C66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1</w:t>
            </w:r>
            <w:r w:rsidR="00BA0B2F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937C66">
              <w:rPr>
                <w:rFonts w:ascii="微软雅黑" w:eastAsia="微软雅黑" w:hAnsi="微软雅黑" w:hint="eastAsia"/>
                <w:szCs w:val="21"/>
                <w:lang w:val="en-AU"/>
              </w:rPr>
              <w:t>25</w:t>
            </w:r>
          </w:p>
        </w:tc>
        <w:tc>
          <w:tcPr>
            <w:tcW w:w="8184" w:type="dxa"/>
            <w:vAlign w:val="center"/>
          </w:tcPr>
          <w:p w14:paraId="511383DD" w14:textId="77777777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茶歇</w:t>
            </w:r>
          </w:p>
        </w:tc>
      </w:tr>
      <w:tr w:rsidR="00B06912" w:rsidRPr="002B30D6" w14:paraId="457686B1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1D32B28E" w14:textId="6C6E3894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BA0B2F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937C66">
              <w:rPr>
                <w:rFonts w:ascii="微软雅黑" w:eastAsia="微软雅黑" w:hAnsi="微软雅黑" w:hint="eastAsia"/>
                <w:szCs w:val="21"/>
                <w:lang w:val="en-AU"/>
              </w:rPr>
              <w:t>2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 w:rsidR="00BA0B2F">
              <w:rPr>
                <w:rFonts w:ascii="微软雅黑" w:eastAsia="微软雅黑" w:hAnsi="微软雅黑" w:hint="eastAsia"/>
                <w:szCs w:val="21"/>
                <w:lang w:val="en-AU"/>
              </w:rPr>
              <w:t>11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937C66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5</w:t>
            </w:r>
          </w:p>
        </w:tc>
        <w:tc>
          <w:tcPr>
            <w:tcW w:w="8184" w:type="dxa"/>
            <w:vAlign w:val="center"/>
          </w:tcPr>
          <w:p w14:paraId="3CF8AFDA" w14:textId="71641742" w:rsidR="00B06912" w:rsidRDefault="00BA0B2F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绿色铝专场</w:t>
            </w:r>
          </w:p>
          <w:p w14:paraId="2DD96083" w14:textId="09090991" w:rsidR="004E1D1A" w:rsidRDefault="004E1D1A" w:rsidP="00930E2B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bookmarkStart w:id="3" w:name="OLE_LINK13"/>
            <w:r>
              <w:rPr>
                <w:rFonts w:ascii="微软雅黑" w:eastAsia="微软雅黑" w:hAnsi="微软雅黑" w:hint="eastAsia"/>
                <w:szCs w:val="21"/>
              </w:rPr>
              <w:t>演讲嘉宾-拟邀</w:t>
            </w:r>
            <w:r w:rsidR="00217CAF">
              <w:rPr>
                <w:rFonts w:ascii="微软雅黑" w:eastAsia="微软雅黑" w:hAnsi="微软雅黑" w:hint="eastAsia"/>
                <w:szCs w:val="21"/>
              </w:rPr>
              <w:t>中国企事业单位代表</w:t>
            </w:r>
          </w:p>
          <w:p w14:paraId="2B7F15DD" w14:textId="5D869A68" w:rsidR="00B06912" w:rsidRPr="00887E64" w:rsidRDefault="004E1D1A" w:rsidP="00930E2B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演讲嘉宾-</w:t>
            </w:r>
            <w:proofErr w:type="spellStart"/>
            <w:r w:rsidR="00B10FEF" w:rsidRPr="00B10FEF">
              <w:rPr>
                <w:rFonts w:ascii="微软雅黑" w:eastAsia="微软雅黑" w:hAnsi="微软雅黑"/>
                <w:szCs w:val="21"/>
              </w:rPr>
              <w:t>ClimeCo</w:t>
            </w:r>
            <w:bookmarkEnd w:id="3"/>
            <w:proofErr w:type="spellEnd"/>
            <w:r w:rsidR="00B10FEF">
              <w:rPr>
                <w:rFonts w:ascii="微软雅黑" w:eastAsia="微软雅黑" w:hAnsi="微软雅黑" w:hint="eastAsia"/>
                <w:szCs w:val="21"/>
              </w:rPr>
              <w:t>战略发展总监</w:t>
            </w:r>
            <w:r w:rsidR="004B142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="00B10FEF" w:rsidRPr="00B10FEF">
              <w:rPr>
                <w:rFonts w:ascii="微软雅黑" w:eastAsia="微软雅黑" w:hAnsi="微软雅黑"/>
                <w:szCs w:val="21"/>
              </w:rPr>
              <w:t>Anna Stablum</w:t>
            </w:r>
            <w:r w:rsidR="00B10FEF">
              <w:rPr>
                <w:rFonts w:ascii="微软雅黑" w:eastAsia="微软雅黑" w:hAnsi="微软雅黑" w:hint="eastAsia"/>
                <w:szCs w:val="21"/>
              </w:rPr>
              <w:t>（安娜</w:t>
            </w:r>
            <w:bookmarkStart w:id="4" w:name="OLE_LINK19"/>
            <w:r w:rsidR="00B10FEF" w:rsidRPr="00864CBD">
              <w:rPr>
                <w:rFonts w:ascii="微软雅黑" w:eastAsia="微软雅黑" w:hAnsi="微软雅黑" w:hint="eastAsia"/>
                <w:szCs w:val="21"/>
              </w:rPr>
              <w:t>•</w:t>
            </w:r>
            <w:bookmarkEnd w:id="4"/>
            <w:r w:rsidR="00B10FEF">
              <w:rPr>
                <w:rFonts w:ascii="微软雅黑" w:eastAsia="微软雅黑" w:hAnsi="微软雅黑" w:hint="eastAsia"/>
                <w:szCs w:val="21"/>
              </w:rPr>
              <w:t>斯塔布鲁姆）</w:t>
            </w:r>
          </w:p>
        </w:tc>
      </w:tr>
      <w:tr w:rsidR="00B06912" w:rsidRPr="002B30D6" w14:paraId="7E0775BA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60D774A9" w14:textId="75DDF340" w:rsidR="00B06912" w:rsidRDefault="004E1D1A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11</w:t>
            </w:r>
            <w:r w:rsidR="00B06912"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937C66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 w:rsidR="00B06912">
              <w:rPr>
                <w:rFonts w:ascii="微软雅黑" w:eastAsia="微软雅黑" w:hAnsi="微软雅黑"/>
                <w:szCs w:val="21"/>
                <w:lang w:val="en-AU"/>
              </w:rPr>
              <w:t>5</w:t>
            </w:r>
            <w:r w:rsidR="00B06912"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 w:rsidR="00B06912">
              <w:rPr>
                <w:rFonts w:ascii="微软雅黑" w:eastAsia="微软雅黑" w:hAnsi="微软雅黑"/>
                <w:szCs w:val="21"/>
                <w:lang w:val="en-AU"/>
              </w:rPr>
              <w:t>1</w:t>
            </w:r>
            <w:r w:rsidR="00995419"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B06912"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995419">
              <w:rPr>
                <w:rFonts w:ascii="微软雅黑" w:eastAsia="微软雅黑" w:hAnsi="微软雅黑" w:hint="eastAsia"/>
                <w:szCs w:val="21"/>
                <w:lang w:val="en-AU"/>
              </w:rPr>
              <w:t>5</w:t>
            </w:r>
            <w:r w:rsidR="00B06912">
              <w:rPr>
                <w:rFonts w:ascii="微软雅黑" w:eastAsia="微软雅黑" w:hAnsi="微软雅黑"/>
                <w:szCs w:val="21"/>
                <w:lang w:val="en-AU"/>
              </w:rPr>
              <w:t>0</w:t>
            </w:r>
          </w:p>
        </w:tc>
        <w:tc>
          <w:tcPr>
            <w:tcW w:w="8184" w:type="dxa"/>
            <w:vAlign w:val="center"/>
          </w:tcPr>
          <w:p w14:paraId="44A3726D" w14:textId="171D53D4" w:rsidR="00B06912" w:rsidRDefault="00937C66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国际</w:t>
            </w:r>
            <w:r w:rsid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区域</w:t>
            </w:r>
            <w:r w:rsidR="00B06912">
              <w:rPr>
                <w:rFonts w:ascii="微软雅黑" w:eastAsia="微软雅黑" w:hAnsi="微软雅黑" w:hint="eastAsia"/>
                <w:b/>
                <w:bCs/>
                <w:szCs w:val="21"/>
              </w:rPr>
              <w:t>热点专场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-新兴铝市场的潜力有多大？</w:t>
            </w:r>
            <w:r w:rsidR="00C5395A">
              <w:rPr>
                <w:rFonts w:ascii="微软雅黑" w:eastAsia="微软雅黑" w:hAnsi="微软雅黑" w:hint="eastAsia"/>
                <w:b/>
                <w:bCs/>
                <w:szCs w:val="21"/>
              </w:rPr>
              <w:t>（区域供需、产业政策、人文环境等）</w:t>
            </w:r>
          </w:p>
          <w:p w14:paraId="0A3EAF02" w14:textId="77777777" w:rsidR="004E1D1A" w:rsidRDefault="004E1D1A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bookmarkStart w:id="5" w:name="OLE_LINK18"/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</w:t>
            </w:r>
            <w:r w:rsidR="00B06912">
              <w:rPr>
                <w:rFonts w:ascii="微软雅黑" w:eastAsia="微软雅黑" w:hAnsi="微软雅黑" w:hint="eastAsia"/>
                <w:b/>
                <w:bCs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中东铝市场</w:t>
            </w:r>
          </w:p>
          <w:p w14:paraId="68A5DE8B" w14:textId="6D641444" w:rsidR="00B06912" w:rsidRPr="004E1D1A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C62710">
              <w:rPr>
                <w:rFonts w:ascii="微软雅黑" w:eastAsia="微软雅黑" w:hAnsi="微软雅黑" w:hint="eastAsia"/>
                <w:szCs w:val="21"/>
              </w:rPr>
              <w:t xml:space="preserve">海湾铝业协会主席 </w:t>
            </w:r>
            <w:r w:rsidRPr="00C62710">
              <w:rPr>
                <w:rFonts w:ascii="微软雅黑" w:eastAsia="微软雅黑" w:hAnsi="微软雅黑"/>
                <w:szCs w:val="21"/>
              </w:rPr>
              <w:t xml:space="preserve">Mahmood </w:t>
            </w:r>
            <w:proofErr w:type="spellStart"/>
            <w:r w:rsidRPr="00C62710">
              <w:rPr>
                <w:rFonts w:ascii="微软雅黑" w:eastAsia="微软雅黑" w:hAnsi="微软雅黑"/>
                <w:szCs w:val="21"/>
              </w:rPr>
              <w:t>Daylami</w:t>
            </w:r>
            <w:proofErr w:type="spellEnd"/>
            <w:r w:rsidRPr="00C62710">
              <w:rPr>
                <w:rFonts w:ascii="微软雅黑" w:eastAsia="微软雅黑" w:hAnsi="微软雅黑" w:hint="eastAsia"/>
                <w:szCs w:val="21"/>
              </w:rPr>
              <w:t>（穆罕默德</w:t>
            </w:r>
            <w:r w:rsidR="00CE4DAE" w:rsidRPr="00864CBD">
              <w:rPr>
                <w:rFonts w:ascii="微软雅黑" w:eastAsia="微软雅黑" w:hAnsi="微软雅黑" w:hint="eastAsia"/>
                <w:szCs w:val="21"/>
              </w:rPr>
              <w:t>•</w:t>
            </w:r>
            <w:r w:rsidRPr="00C62710">
              <w:rPr>
                <w:rFonts w:ascii="微软雅黑" w:eastAsia="微软雅黑" w:hAnsi="微软雅黑" w:hint="eastAsia"/>
                <w:szCs w:val="21"/>
              </w:rPr>
              <w:t>德拉米）</w:t>
            </w:r>
          </w:p>
          <w:p w14:paraId="0BF3E8D0" w14:textId="6CCC5C84" w:rsidR="004E1D1A" w:rsidRPr="004E1D1A" w:rsidRDefault="004E1D1A" w:rsidP="004E1D1A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几内亚和</w:t>
            </w:r>
            <w:r w:rsidR="00806D03">
              <w:rPr>
                <w:rFonts w:ascii="微软雅黑" w:eastAsia="微软雅黑" w:hAnsi="微软雅黑" w:hint="eastAsia"/>
                <w:b/>
                <w:bCs/>
                <w:szCs w:val="21"/>
              </w:rPr>
              <w:t>西非</w:t>
            </w: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铝市场</w:t>
            </w:r>
          </w:p>
          <w:p w14:paraId="49746848" w14:textId="354BB3ED" w:rsidR="004E1D1A" w:rsidRPr="004E1D1A" w:rsidRDefault="004E1D1A" w:rsidP="004E1D1A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4E1D1A">
              <w:rPr>
                <w:rFonts w:ascii="微软雅黑" w:eastAsia="微软雅黑" w:hAnsi="微软雅黑" w:hint="eastAsia"/>
                <w:szCs w:val="21"/>
              </w:rPr>
              <w:t>几内亚</w:t>
            </w:r>
            <w:r w:rsidR="00F913D0">
              <w:rPr>
                <w:rFonts w:ascii="微软雅黑" w:eastAsia="微软雅黑" w:hAnsi="微软雅黑" w:hint="eastAsia"/>
                <w:szCs w:val="21"/>
              </w:rPr>
              <w:t>SBDT</w:t>
            </w:r>
            <w:r w:rsidRPr="004E1D1A">
              <w:rPr>
                <w:rFonts w:ascii="微软雅黑" w:eastAsia="微软雅黑" w:hAnsi="微软雅黑" w:hint="eastAsia"/>
                <w:szCs w:val="21"/>
              </w:rPr>
              <w:t>矿业首席执行官、矿产冶金博士</w:t>
            </w:r>
            <w:r w:rsidR="004B142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4E1D1A">
              <w:rPr>
                <w:rFonts w:ascii="微软雅黑" w:eastAsia="微软雅黑" w:hAnsi="微软雅黑" w:hint="eastAsia"/>
                <w:szCs w:val="21"/>
              </w:rPr>
              <w:t>Panthea（潘西娅）</w:t>
            </w:r>
          </w:p>
          <w:p w14:paraId="5999A7EB" w14:textId="68C8A8DB" w:rsidR="00F913D0" w:rsidRPr="004E1D1A" w:rsidRDefault="00F913D0" w:rsidP="00F913D0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东南亚</w:t>
            </w: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铝市场</w:t>
            </w:r>
          </w:p>
          <w:p w14:paraId="0FE9239A" w14:textId="3459A534" w:rsidR="00B06912" w:rsidRPr="001E0856" w:rsidRDefault="00F913D0" w:rsidP="00930E2B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拟邀</w:t>
            </w:r>
            <w:bookmarkEnd w:id="5"/>
            <w:r w:rsidR="00217CAF">
              <w:rPr>
                <w:rFonts w:ascii="微软雅黑" w:eastAsia="微软雅黑" w:hAnsi="微软雅黑" w:hint="eastAsia"/>
                <w:szCs w:val="21"/>
              </w:rPr>
              <w:t>东南亚代表铝企</w:t>
            </w:r>
          </w:p>
        </w:tc>
      </w:tr>
      <w:tr w:rsidR="00995419" w:rsidRPr="002B30D6" w14:paraId="1EAEB5FF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0472EEAD" w14:textId="76123B24" w:rsidR="00995419" w:rsidRDefault="00995419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11:50-12:00</w:t>
            </w:r>
          </w:p>
        </w:tc>
        <w:tc>
          <w:tcPr>
            <w:tcW w:w="8184" w:type="dxa"/>
            <w:vAlign w:val="center"/>
          </w:tcPr>
          <w:p w14:paraId="483B1C05" w14:textId="3473CC6A" w:rsidR="00995419" w:rsidRDefault="00995419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自由讨论</w:t>
            </w:r>
          </w:p>
        </w:tc>
      </w:tr>
      <w:tr w:rsidR="00B06912" w:rsidRPr="002B30D6" w14:paraId="6B8C7C01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7F3C55E8" w14:textId="44803ABC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B85ECE">
              <w:rPr>
                <w:rFonts w:ascii="微软雅黑" w:eastAsia="微软雅黑" w:hAnsi="微软雅黑" w:hint="eastAsia"/>
                <w:szCs w:val="21"/>
                <w:lang w:val="en-AU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B85ECE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1</w:t>
            </w:r>
            <w:r w:rsidR="00B85ECE">
              <w:rPr>
                <w:rFonts w:ascii="微软雅黑" w:eastAsia="微软雅黑" w:hAnsi="微软雅黑" w:hint="eastAsia"/>
                <w:szCs w:val="21"/>
                <w:lang w:val="en-AU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B85ECE">
              <w:rPr>
                <w:rFonts w:ascii="微软雅黑" w:eastAsia="微软雅黑" w:hAnsi="微软雅黑" w:hint="eastAsia"/>
                <w:szCs w:val="21"/>
                <w:lang w:val="en-AU"/>
              </w:rPr>
              <w:t>30</w:t>
            </w:r>
          </w:p>
        </w:tc>
        <w:tc>
          <w:tcPr>
            <w:tcW w:w="8184" w:type="dxa"/>
            <w:vAlign w:val="center"/>
          </w:tcPr>
          <w:p w14:paraId="48B89081" w14:textId="4BBB4D19" w:rsidR="00B06912" w:rsidRDefault="00B85ECE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自助午餐</w:t>
            </w:r>
          </w:p>
        </w:tc>
      </w:tr>
      <w:tr w:rsidR="00B06912" w:rsidRPr="002B30D6" w14:paraId="7370B625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077E15B9" w14:textId="048C47C0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CE4DAE">
              <w:rPr>
                <w:rFonts w:ascii="微软雅黑" w:eastAsia="微软雅黑" w:hAnsi="微软雅黑" w:hint="eastAsia"/>
                <w:szCs w:val="21"/>
                <w:lang w:val="en-AU"/>
              </w:rPr>
              <w:t>3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CE4DAE">
              <w:rPr>
                <w:rFonts w:ascii="微软雅黑" w:eastAsia="微软雅黑" w:hAnsi="微软雅黑" w:hint="eastAsia"/>
                <w:szCs w:val="21"/>
                <w:lang w:val="en-AU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1</w:t>
            </w:r>
            <w:r w:rsidR="004B142A">
              <w:rPr>
                <w:rFonts w:ascii="微软雅黑" w:eastAsia="微软雅黑" w:hAnsi="微软雅黑" w:hint="eastAsia"/>
                <w:szCs w:val="21"/>
                <w:lang w:val="en-AU"/>
              </w:rPr>
              <w:t>5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CE4DAE"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995419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</w:p>
        </w:tc>
        <w:tc>
          <w:tcPr>
            <w:tcW w:w="8184" w:type="dxa"/>
            <w:vAlign w:val="center"/>
          </w:tcPr>
          <w:p w14:paraId="0B14084B" w14:textId="2274FB00" w:rsidR="00B06912" w:rsidRDefault="00CE4DAE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铝供应和原料专场</w:t>
            </w:r>
          </w:p>
          <w:p w14:paraId="428D384E" w14:textId="424458C9" w:rsidR="00CE4DAE" w:rsidRDefault="00CE4DAE" w:rsidP="00CE4DAE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课题演讲-中国产能接近“天花板”，未来全球的新增量在哪儿？</w:t>
            </w:r>
          </w:p>
          <w:p w14:paraId="3EB5DBA8" w14:textId="0FDE6EA9" w:rsidR="00CE4DAE" w:rsidRPr="004E1D1A" w:rsidRDefault="00CE4DAE" w:rsidP="00CE4DAE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bookmarkStart w:id="6" w:name="OLE_LINK20"/>
            <w:r>
              <w:rPr>
                <w:rFonts w:ascii="微软雅黑" w:eastAsia="微软雅黑" w:hAnsi="微软雅黑" w:hint="eastAsia"/>
                <w:szCs w:val="21"/>
              </w:rPr>
              <w:t>AZ Global（爱择咨询）</w:t>
            </w:r>
            <w:bookmarkEnd w:id="6"/>
            <w:r>
              <w:rPr>
                <w:rFonts w:ascii="微软雅黑" w:eastAsia="微软雅黑" w:hAnsi="微软雅黑" w:hint="eastAsia"/>
                <w:szCs w:val="21"/>
              </w:rPr>
              <w:t>创始人、董事</w:t>
            </w:r>
            <w:r w:rsidR="004B142A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Cs w:val="21"/>
              </w:rPr>
              <w:t>Paul Adkins</w:t>
            </w:r>
            <w:r w:rsidRPr="00C62710">
              <w:rPr>
                <w:rFonts w:ascii="微软雅黑" w:eastAsia="微软雅黑" w:hAnsi="微软雅黑" w:hint="eastAsia"/>
                <w:szCs w:val="21"/>
              </w:rPr>
              <w:t>（</w:t>
            </w:r>
            <w:r>
              <w:rPr>
                <w:rFonts w:ascii="微软雅黑" w:eastAsia="微软雅黑" w:hAnsi="微软雅黑" w:hint="eastAsia"/>
                <w:szCs w:val="21"/>
              </w:rPr>
              <w:t>保罗</w:t>
            </w:r>
            <w:bookmarkStart w:id="7" w:name="OLE_LINK25"/>
            <w:r w:rsidRPr="00864CBD">
              <w:rPr>
                <w:rFonts w:ascii="微软雅黑" w:eastAsia="微软雅黑" w:hAnsi="微软雅黑" w:hint="eastAsia"/>
                <w:szCs w:val="21"/>
              </w:rPr>
              <w:t>•</w:t>
            </w:r>
            <w:bookmarkEnd w:id="7"/>
            <w:r>
              <w:rPr>
                <w:rFonts w:ascii="微软雅黑" w:eastAsia="微软雅黑" w:hAnsi="微软雅黑" w:hint="eastAsia"/>
                <w:szCs w:val="21"/>
              </w:rPr>
              <w:t>阿德金斯</w:t>
            </w:r>
            <w:r w:rsidRPr="00C62710">
              <w:rPr>
                <w:rFonts w:ascii="微软雅黑" w:eastAsia="微软雅黑" w:hAnsi="微软雅黑" w:hint="eastAsia"/>
                <w:szCs w:val="21"/>
              </w:rPr>
              <w:t>）</w:t>
            </w:r>
          </w:p>
          <w:p w14:paraId="10958CD7" w14:textId="725DC829" w:rsidR="00CE4DAE" w:rsidRDefault="00CE4DAE" w:rsidP="00CE4DAE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</w:t>
            </w:r>
            <w:r w:rsidR="004B142A">
              <w:rPr>
                <w:rFonts w:ascii="微软雅黑" w:eastAsia="微软雅黑" w:hAnsi="微软雅黑" w:hint="eastAsia"/>
                <w:b/>
                <w:bCs/>
                <w:szCs w:val="21"/>
              </w:rPr>
              <w:t>氧化铝</w:t>
            </w:r>
          </w:p>
          <w:p w14:paraId="272A21C7" w14:textId="2753CAA5" w:rsidR="004B142A" w:rsidRPr="00217CAF" w:rsidRDefault="00217CAF" w:rsidP="00CE4DAE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17CAF">
              <w:rPr>
                <w:rFonts w:ascii="微软雅黑" w:eastAsia="微软雅黑" w:hAnsi="微软雅黑" w:hint="eastAsia"/>
                <w:szCs w:val="21"/>
              </w:rPr>
              <w:t>拟邀国际知名企业代表</w:t>
            </w:r>
          </w:p>
          <w:p w14:paraId="4C8092ED" w14:textId="77777777" w:rsidR="004B142A" w:rsidRPr="004E1D1A" w:rsidRDefault="004B142A" w:rsidP="004B142A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</w:t>
            </w: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铝土矿资源国的变量因素与供应前景</w:t>
            </w:r>
          </w:p>
          <w:p w14:paraId="1A8ECD8F" w14:textId="1275C912" w:rsidR="00B06912" w:rsidRPr="004B142A" w:rsidRDefault="004B142A" w:rsidP="00930E2B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4B142A">
              <w:rPr>
                <w:rFonts w:ascii="微软雅黑" w:eastAsia="微软雅黑" w:hAnsi="微软雅黑" w:hint="eastAsia"/>
                <w:szCs w:val="21"/>
              </w:rPr>
              <w:t>AZ Global（爱择咨询）</w:t>
            </w:r>
            <w:r>
              <w:rPr>
                <w:rFonts w:ascii="微软雅黑" w:eastAsia="微软雅黑" w:hAnsi="微软雅黑" w:hint="eastAsia"/>
                <w:szCs w:val="21"/>
              </w:rPr>
              <w:t>铝用原料高级分析师 勾翔宇</w:t>
            </w:r>
          </w:p>
        </w:tc>
      </w:tr>
      <w:tr w:rsidR="004B142A" w:rsidRPr="002B30D6" w14:paraId="6145EBD3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551FC417" w14:textId="39CB57DA" w:rsidR="004B142A" w:rsidRDefault="006D1B4C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15:1</w:t>
            </w:r>
            <w:r w:rsidR="00995419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-15:</w:t>
            </w:r>
            <w:r w:rsidR="00995419">
              <w:rPr>
                <w:rFonts w:ascii="微软雅黑" w:eastAsia="微软雅黑" w:hAnsi="微软雅黑" w:hint="eastAsia"/>
                <w:szCs w:val="21"/>
                <w:lang w:val="en-AU"/>
              </w:rPr>
              <w:t>25</w:t>
            </w:r>
          </w:p>
        </w:tc>
        <w:tc>
          <w:tcPr>
            <w:tcW w:w="8184" w:type="dxa"/>
            <w:vAlign w:val="center"/>
          </w:tcPr>
          <w:p w14:paraId="3EB28285" w14:textId="6962A982" w:rsidR="004B142A" w:rsidRDefault="00995419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自由讨论</w:t>
            </w:r>
          </w:p>
        </w:tc>
      </w:tr>
      <w:tr w:rsidR="00995419" w:rsidRPr="002B30D6" w14:paraId="02ABC15F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764C6586" w14:textId="5C2D56DB" w:rsidR="00995419" w:rsidRDefault="00995419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15:25-15:40</w:t>
            </w:r>
          </w:p>
        </w:tc>
        <w:tc>
          <w:tcPr>
            <w:tcW w:w="8184" w:type="dxa"/>
            <w:vAlign w:val="center"/>
          </w:tcPr>
          <w:p w14:paraId="6BDFC594" w14:textId="5269E859" w:rsidR="00995419" w:rsidRDefault="00995419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茶歇</w:t>
            </w:r>
          </w:p>
        </w:tc>
      </w:tr>
      <w:tr w:rsidR="006D1B4C" w:rsidRPr="002B30D6" w14:paraId="7EDF3D66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2A9CBCFF" w14:textId="297C17C1" w:rsidR="006D1B4C" w:rsidRDefault="006D1B4C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15:</w:t>
            </w:r>
            <w:r w:rsidR="00995419">
              <w:rPr>
                <w:rFonts w:ascii="微软雅黑" w:eastAsia="微软雅黑" w:hAnsi="微软雅黑" w:hint="eastAsia"/>
                <w:szCs w:val="21"/>
                <w:lang w:val="en-AU"/>
              </w:rPr>
              <w:t>40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-16:45</w:t>
            </w:r>
          </w:p>
        </w:tc>
        <w:tc>
          <w:tcPr>
            <w:tcW w:w="8184" w:type="dxa"/>
            <w:vAlign w:val="center"/>
          </w:tcPr>
          <w:p w14:paraId="437C102C" w14:textId="626E6876" w:rsidR="006D1B4C" w:rsidRDefault="006D1B4C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铝加工和再生专场-前进中的铝消费</w:t>
            </w:r>
          </w:p>
          <w:p w14:paraId="3994046D" w14:textId="3A1DD8F1" w:rsidR="006D1B4C" w:rsidRDefault="006D1B4C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课题演讲-欧美铝消费市场概况和前景展望</w:t>
            </w:r>
          </w:p>
          <w:p w14:paraId="12482313" w14:textId="7F193934" w:rsidR="00484A62" w:rsidRPr="00217CAF" w:rsidRDefault="00217CAF" w:rsidP="006D1B4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17CAF">
              <w:rPr>
                <w:rFonts w:ascii="微软雅黑" w:eastAsia="微软雅黑" w:hAnsi="微软雅黑" w:hint="eastAsia"/>
                <w:szCs w:val="21"/>
              </w:rPr>
              <w:t>拟邀国际知名企业代表</w:t>
            </w:r>
          </w:p>
          <w:p w14:paraId="27D8E57E" w14:textId="2F1D8433" w:rsidR="006D1B4C" w:rsidRDefault="006D1B4C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</w:t>
            </w:r>
            <w:r w:rsidR="00484A62">
              <w:rPr>
                <w:rFonts w:ascii="微软雅黑" w:eastAsia="微软雅黑" w:hAnsi="微软雅黑" w:hint="eastAsia"/>
                <w:b/>
                <w:bCs/>
                <w:szCs w:val="21"/>
              </w:rPr>
              <w:t>中国铝消费市场概况与新能源的可持续性</w:t>
            </w:r>
          </w:p>
          <w:p w14:paraId="7654854E" w14:textId="238B0570" w:rsidR="00484A62" w:rsidRDefault="00484A62" w:rsidP="006D1B4C">
            <w:pPr>
              <w:spacing w:line="400" w:lineRule="exact"/>
              <w:rPr>
                <w:rFonts w:ascii="微软雅黑" w:eastAsia="微软雅黑" w:hAnsi="微软雅黑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AZ Global（爱择咨询）铝加工高级分析师 袭琪琦</w:t>
            </w:r>
          </w:p>
          <w:p w14:paraId="1C62066A" w14:textId="77777777" w:rsidR="006D1B4C" w:rsidRDefault="006D1B4C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4E1D1A">
              <w:rPr>
                <w:rFonts w:ascii="微软雅黑" w:eastAsia="微软雅黑" w:hAnsi="微软雅黑" w:hint="eastAsia"/>
                <w:b/>
                <w:bCs/>
                <w:szCs w:val="21"/>
              </w:rPr>
              <w:t>课题演讲-</w:t>
            </w:r>
            <w:r w:rsidR="00484A62">
              <w:rPr>
                <w:rFonts w:ascii="微软雅黑" w:eastAsia="微软雅黑" w:hAnsi="微软雅黑" w:hint="eastAsia"/>
                <w:b/>
                <w:bCs/>
                <w:szCs w:val="21"/>
              </w:rPr>
              <w:t>全球再生铝资源的跨区域整合与增量前景</w:t>
            </w:r>
          </w:p>
          <w:p w14:paraId="5A0B4EEA" w14:textId="7904A611" w:rsidR="00484A62" w:rsidRPr="00217CAF" w:rsidRDefault="00217CAF" w:rsidP="006D1B4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17CAF">
              <w:rPr>
                <w:rFonts w:ascii="微软雅黑" w:eastAsia="微软雅黑" w:hAnsi="微软雅黑" w:hint="eastAsia"/>
                <w:szCs w:val="21"/>
              </w:rPr>
              <w:t>拟邀国际知名企业代表</w:t>
            </w:r>
          </w:p>
        </w:tc>
      </w:tr>
      <w:tr w:rsidR="004B142A" w:rsidRPr="002B30D6" w14:paraId="2CED31A9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3E5D29F5" w14:textId="639F4380" w:rsidR="004B142A" w:rsidRDefault="006D1B4C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bookmarkStart w:id="8" w:name="OLE_LINK21"/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484A62">
              <w:rPr>
                <w:rFonts w:ascii="微软雅黑" w:eastAsia="微软雅黑" w:hAnsi="微软雅黑" w:hint="eastAsia"/>
                <w:szCs w:val="21"/>
                <w:lang w:val="en-AU"/>
              </w:rPr>
              <w:t>6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484A62">
              <w:rPr>
                <w:rFonts w:ascii="微软雅黑" w:eastAsia="微软雅黑" w:hAnsi="微软雅黑" w:hint="eastAsia"/>
                <w:szCs w:val="21"/>
                <w:lang w:val="en-AU"/>
              </w:rPr>
              <w:t>4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5-1</w:t>
            </w:r>
            <w:r w:rsidR="00484A62">
              <w:rPr>
                <w:rFonts w:ascii="微软雅黑" w:eastAsia="微软雅黑" w:hAnsi="微软雅黑" w:hint="eastAsia"/>
                <w:szCs w:val="21"/>
                <w:lang w:val="en-AU"/>
              </w:rPr>
              <w:t>7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bookmarkEnd w:id="8"/>
            <w:r w:rsidR="00484A62">
              <w:rPr>
                <w:rFonts w:ascii="微软雅黑" w:eastAsia="微软雅黑" w:hAnsi="微软雅黑" w:hint="eastAsia"/>
                <w:szCs w:val="21"/>
                <w:lang w:val="en-AU"/>
              </w:rPr>
              <w:t>30</w:t>
            </w:r>
          </w:p>
        </w:tc>
        <w:tc>
          <w:tcPr>
            <w:tcW w:w="8184" w:type="dxa"/>
            <w:vAlign w:val="center"/>
          </w:tcPr>
          <w:p w14:paraId="2E2D95CA" w14:textId="7498CDB5" w:rsidR="006D1B4C" w:rsidRPr="00864CBD" w:rsidRDefault="006D1B4C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864CBD">
              <w:rPr>
                <w:rFonts w:ascii="微软雅黑" w:eastAsia="微软雅黑" w:hAnsi="微软雅黑" w:hint="eastAsia"/>
                <w:b/>
                <w:bCs/>
                <w:szCs w:val="21"/>
              </w:rPr>
              <w:t>课题研讨</w:t>
            </w:r>
            <w:r w:rsidR="00484A62">
              <w:rPr>
                <w:rFonts w:ascii="微软雅黑" w:eastAsia="微软雅黑" w:hAnsi="微软雅黑" w:hint="eastAsia"/>
                <w:b/>
                <w:bCs/>
                <w:szCs w:val="21"/>
              </w:rPr>
              <w:t>-铝产业课题总回顾</w:t>
            </w:r>
          </w:p>
          <w:p w14:paraId="25D831EA" w14:textId="1DB0FA53" w:rsidR="006D1B4C" w:rsidRPr="00BF0BA1" w:rsidRDefault="006D1B4C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BF0BA1">
              <w:rPr>
                <w:rFonts w:ascii="微软雅黑" w:eastAsia="微软雅黑" w:hAnsi="微软雅黑" w:hint="eastAsia"/>
                <w:b/>
                <w:bCs/>
                <w:szCs w:val="21"/>
              </w:rPr>
              <w:lastRenderedPageBreak/>
              <w:tab/>
              <w:t>主持嘉宾-</w:t>
            </w:r>
            <w:r w:rsidR="007D4931">
              <w:rPr>
                <w:rFonts w:ascii="微软雅黑" w:eastAsia="微软雅黑" w:hAnsi="微软雅黑" w:hint="eastAsia"/>
                <w:szCs w:val="21"/>
              </w:rPr>
              <w:t xml:space="preserve">中国宏桥集团董事长办公室顾问 </w:t>
            </w:r>
            <w:r w:rsidR="007D4931" w:rsidRPr="007D4931">
              <w:rPr>
                <w:rFonts w:ascii="微软雅黑" w:eastAsia="微软雅黑" w:hAnsi="微软雅黑" w:hint="eastAsia"/>
                <w:szCs w:val="21"/>
              </w:rPr>
              <w:t>Ron Knapp（罗恩</w:t>
            </w:r>
            <w:r w:rsidR="007D4931" w:rsidRPr="00864CBD">
              <w:rPr>
                <w:rFonts w:ascii="微软雅黑" w:eastAsia="微软雅黑" w:hAnsi="微软雅黑" w:hint="eastAsia"/>
                <w:szCs w:val="21"/>
              </w:rPr>
              <w:t>•</w:t>
            </w:r>
            <w:r w:rsidR="007D4931" w:rsidRPr="007D4931">
              <w:rPr>
                <w:rFonts w:ascii="微软雅黑" w:eastAsia="微软雅黑" w:hAnsi="微软雅黑" w:hint="eastAsia"/>
                <w:szCs w:val="21"/>
              </w:rPr>
              <w:t>耐普）</w:t>
            </w:r>
          </w:p>
          <w:p w14:paraId="71FF9514" w14:textId="77777777" w:rsidR="006D1B4C" w:rsidRPr="00BF0BA1" w:rsidRDefault="006D1B4C" w:rsidP="006D1B4C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BF0BA1">
              <w:rPr>
                <w:rFonts w:ascii="微软雅黑" w:eastAsia="微软雅黑" w:hAnsi="微软雅黑" w:hint="eastAsia"/>
                <w:b/>
                <w:bCs/>
                <w:szCs w:val="21"/>
              </w:rPr>
              <w:tab/>
              <w:t>研讨嘉宾</w:t>
            </w:r>
          </w:p>
          <w:p w14:paraId="171F758C" w14:textId="6BF056D1" w:rsidR="004B142A" w:rsidRPr="00217CAF" w:rsidRDefault="006D1B4C" w:rsidP="006D1B4C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8A3087">
              <w:rPr>
                <w:rFonts w:ascii="微软雅黑" w:eastAsia="微软雅黑" w:hAnsi="微软雅黑" w:hint="eastAsia"/>
                <w:b/>
                <w:bCs/>
                <w:szCs w:val="21"/>
              </w:rPr>
              <w:tab/>
            </w:r>
            <w:r w:rsidR="00217CAF" w:rsidRPr="00217CAF">
              <w:rPr>
                <w:rFonts w:ascii="微软雅黑" w:eastAsia="微软雅黑" w:hAnsi="微软雅黑" w:hint="eastAsia"/>
                <w:szCs w:val="21"/>
              </w:rPr>
              <w:t>当日所有演讲嘉宾及相关企业代表</w:t>
            </w:r>
          </w:p>
        </w:tc>
      </w:tr>
      <w:tr w:rsidR="00B06912" w:rsidRPr="002B30D6" w14:paraId="32892713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54DC731E" w14:textId="77777777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lastRenderedPageBreak/>
              <w:t>1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8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30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20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30</w:t>
            </w:r>
          </w:p>
        </w:tc>
        <w:tc>
          <w:tcPr>
            <w:tcW w:w="8184" w:type="dxa"/>
            <w:vAlign w:val="center"/>
          </w:tcPr>
          <w:p w14:paraId="28391FE4" w14:textId="65A349AA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答谢晚会</w:t>
            </w:r>
          </w:p>
        </w:tc>
      </w:tr>
      <w:tr w:rsidR="00B06912" w:rsidRPr="002B30D6" w14:paraId="0E1DF1BD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52ACD50D" w14:textId="2A90C3C2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2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02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4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/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9</w:t>
            </w:r>
            <w:r w:rsidRPr="002B30D6">
              <w:rPr>
                <w:rFonts w:ascii="微软雅黑" w:eastAsia="微软雅黑" w:hAnsi="微软雅黑"/>
                <w:b/>
                <w:bCs/>
                <w:lang w:val="en-AU"/>
              </w:rPr>
              <w:t>/</w:t>
            </w:r>
            <w:r>
              <w:rPr>
                <w:rFonts w:ascii="微软雅黑" w:eastAsia="微软雅黑" w:hAnsi="微软雅黑"/>
                <w:b/>
                <w:bCs/>
                <w:lang w:val="en-AU"/>
              </w:rPr>
              <w:t>2</w:t>
            </w:r>
            <w:r w:rsidR="00043747">
              <w:rPr>
                <w:rFonts w:ascii="微软雅黑" w:eastAsia="微软雅黑" w:hAnsi="微软雅黑" w:hint="eastAsia"/>
                <w:b/>
                <w:bCs/>
                <w:lang w:val="en-AU"/>
              </w:rPr>
              <w:t>7</w:t>
            </w: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星期</w:t>
            </w:r>
            <w:r>
              <w:rPr>
                <w:rFonts w:ascii="微软雅黑" w:eastAsia="微软雅黑" w:hAnsi="微软雅黑" w:hint="eastAsia"/>
                <w:b/>
                <w:bCs/>
                <w:lang w:val="en-AU"/>
              </w:rPr>
              <w:t>五</w:t>
            </w:r>
          </w:p>
        </w:tc>
        <w:tc>
          <w:tcPr>
            <w:tcW w:w="8184" w:type="dxa"/>
            <w:vAlign w:val="center"/>
          </w:tcPr>
          <w:p w14:paraId="4B7622B2" w14:textId="77777777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2B30D6">
              <w:rPr>
                <w:rFonts w:ascii="微软雅黑" w:eastAsia="微软雅黑" w:hAnsi="微软雅黑" w:hint="eastAsia"/>
                <w:b/>
                <w:bCs/>
                <w:lang w:val="en-AU"/>
              </w:rPr>
              <w:t>会议日程</w:t>
            </w:r>
          </w:p>
        </w:tc>
      </w:tr>
      <w:tr w:rsidR="00B06912" w:rsidRPr="002B30D6" w14:paraId="010A74C3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2DCFA8CB" w14:textId="77777777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9: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10</w:t>
            </w:r>
          </w:p>
        </w:tc>
        <w:tc>
          <w:tcPr>
            <w:tcW w:w="8184" w:type="dxa"/>
            <w:vAlign w:val="center"/>
          </w:tcPr>
          <w:p w14:paraId="128B3204" w14:textId="79D3B96A" w:rsidR="00B06912" w:rsidRDefault="00043747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嘉宾</w:t>
            </w:r>
            <w:r w:rsidR="00B06912">
              <w:rPr>
                <w:rFonts w:ascii="微软雅黑" w:eastAsia="微软雅黑" w:hAnsi="微软雅黑" w:hint="eastAsia"/>
                <w:b/>
                <w:bCs/>
                <w:szCs w:val="21"/>
              </w:rPr>
              <w:t>致辞</w:t>
            </w:r>
          </w:p>
        </w:tc>
      </w:tr>
      <w:tr w:rsidR="00B06912" w:rsidRPr="002B30D6" w14:paraId="15F9FF7E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092DFDE3" w14:textId="06C3638B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9: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9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217CAF">
              <w:rPr>
                <w:rFonts w:ascii="微软雅黑" w:eastAsia="微软雅黑" w:hAnsi="微软雅黑" w:hint="eastAsia"/>
                <w:szCs w:val="21"/>
                <w:lang w:val="en-AU"/>
              </w:rPr>
              <w:t>3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</w:t>
            </w:r>
          </w:p>
        </w:tc>
        <w:tc>
          <w:tcPr>
            <w:tcW w:w="8184" w:type="dxa"/>
            <w:vAlign w:val="center"/>
          </w:tcPr>
          <w:p w14:paraId="4471A4EA" w14:textId="5349AA07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嘉宾演讲-</w:t>
            </w:r>
            <w:r w:rsidR="00B56528">
              <w:rPr>
                <w:rFonts w:ascii="微软雅黑" w:eastAsia="微软雅黑" w:hAnsi="微软雅黑" w:hint="eastAsia"/>
                <w:b/>
                <w:bCs/>
                <w:szCs w:val="21"/>
              </w:rPr>
              <w:t>云南铝及碳产业主题</w:t>
            </w:r>
          </w:p>
          <w:p w14:paraId="56D073DE" w14:textId="1BBED8EC" w:rsidR="00B06912" w:rsidRPr="002B18F0" w:rsidRDefault="00B56528" w:rsidP="00930E2B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拟邀云南相关政企单位代表</w:t>
            </w:r>
          </w:p>
        </w:tc>
      </w:tr>
      <w:tr w:rsidR="00B06912" w:rsidRPr="002B30D6" w14:paraId="3ED1E1CA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32CB3135" w14:textId="4C616789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9: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3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10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</w:t>
            </w:r>
          </w:p>
        </w:tc>
        <w:tc>
          <w:tcPr>
            <w:tcW w:w="8184" w:type="dxa"/>
            <w:vAlign w:val="center"/>
          </w:tcPr>
          <w:p w14:paraId="34FFBCB3" w14:textId="46D4D594" w:rsidR="00B56528" w:rsidRDefault="00B56528" w:rsidP="00B56528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bookmarkStart w:id="9" w:name="OLE_LINK5"/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嘉宾演讲-植树、煅后焦与降碳</w:t>
            </w:r>
          </w:p>
          <w:p w14:paraId="79D01566" w14:textId="1E2542B5" w:rsidR="00B06912" w:rsidRPr="00A31A8F" w:rsidRDefault="00B56528" w:rsidP="00B56528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B56528">
              <w:rPr>
                <w:rFonts w:ascii="微软雅黑" w:eastAsia="微软雅黑" w:hAnsi="微软雅黑" w:hint="eastAsia"/>
                <w:szCs w:val="21"/>
              </w:rPr>
              <w:t>中碳控股（北京）股份有限公司</w:t>
            </w: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proofErr w:type="spellStart"/>
            <w:r>
              <w:rPr>
                <w:rFonts w:ascii="微软雅黑" w:eastAsia="微软雅黑" w:hAnsi="微软雅黑" w:hint="eastAsia"/>
                <w:szCs w:val="21"/>
              </w:rPr>
              <w:t>Sinoway</w:t>
            </w:r>
            <w:proofErr w:type="spellEnd"/>
            <w:r>
              <w:rPr>
                <w:rFonts w:ascii="微软雅黑" w:eastAsia="微软雅黑" w:hAnsi="微软雅黑" w:hint="eastAsia"/>
                <w:szCs w:val="21"/>
              </w:rPr>
              <w:t>）董事长 刘涛</w:t>
            </w:r>
            <w:bookmarkEnd w:id="9"/>
          </w:p>
        </w:tc>
      </w:tr>
      <w:tr w:rsidR="00B06912" w:rsidRPr="002B30D6" w14:paraId="73B8F723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1C7185BD" w14:textId="56550EFC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-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1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5</w:t>
            </w:r>
          </w:p>
        </w:tc>
        <w:tc>
          <w:tcPr>
            <w:tcW w:w="8184" w:type="dxa"/>
            <w:vAlign w:val="center"/>
          </w:tcPr>
          <w:p w14:paraId="4A247568" w14:textId="77777777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茶歇</w:t>
            </w:r>
          </w:p>
        </w:tc>
      </w:tr>
      <w:tr w:rsidR="00B06912" w:rsidRPr="002B30D6" w14:paraId="7D70547F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19EDEA2F" w14:textId="36C582C5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bookmarkStart w:id="10" w:name="_Hlk172628310"/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: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5-1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0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:</w:t>
            </w:r>
            <w:r w:rsidR="00B56528">
              <w:rPr>
                <w:rFonts w:ascii="微软雅黑" w:eastAsia="微软雅黑" w:hAnsi="微软雅黑" w:hint="eastAsia"/>
                <w:szCs w:val="21"/>
                <w:lang w:val="en-AU"/>
              </w:rPr>
              <w:t>4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5</w:t>
            </w:r>
          </w:p>
        </w:tc>
        <w:tc>
          <w:tcPr>
            <w:tcW w:w="8184" w:type="dxa"/>
            <w:vAlign w:val="center"/>
          </w:tcPr>
          <w:p w14:paraId="6EA22F3D" w14:textId="0849F9A8" w:rsidR="00B56528" w:rsidRDefault="00B56528" w:rsidP="00B56528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嘉宾演讲-</w:t>
            </w:r>
            <w:r w:rsidR="00790C10">
              <w:rPr>
                <w:rFonts w:ascii="微软雅黑" w:eastAsia="微软雅黑" w:hAnsi="微软雅黑" w:hint="eastAsia"/>
                <w:b/>
                <w:bCs/>
                <w:szCs w:val="21"/>
              </w:rPr>
              <w:t>石油焦</w:t>
            </w:r>
          </w:p>
          <w:p w14:paraId="7AC54837" w14:textId="72ADE42B" w:rsidR="00B06912" w:rsidRDefault="00B56528" w:rsidP="00B56528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拟邀国际知名企业代表</w:t>
            </w:r>
          </w:p>
        </w:tc>
      </w:tr>
      <w:bookmarkEnd w:id="10"/>
      <w:tr w:rsidR="00790C10" w:rsidRPr="002B30D6" w14:paraId="7A23261B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0B011FF8" w14:textId="5D70112F" w:rsidR="00790C10" w:rsidRDefault="00790C10" w:rsidP="00790C10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10:45-11:15</w:t>
            </w:r>
          </w:p>
        </w:tc>
        <w:tc>
          <w:tcPr>
            <w:tcW w:w="8184" w:type="dxa"/>
            <w:vAlign w:val="center"/>
          </w:tcPr>
          <w:p w14:paraId="0A9EAFD7" w14:textId="77777777" w:rsidR="00790C10" w:rsidRDefault="00790C10" w:rsidP="00790C10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嘉宾演讲-预焙阳极</w:t>
            </w:r>
          </w:p>
          <w:p w14:paraId="45341555" w14:textId="04CC8148" w:rsidR="00790C10" w:rsidRDefault="00790C10" w:rsidP="00790C10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kern w:val="0"/>
                <w:szCs w:val="21"/>
              </w:rPr>
              <w:t>拟邀国际知名企业代表</w:t>
            </w:r>
          </w:p>
        </w:tc>
      </w:tr>
      <w:tr w:rsidR="00790C10" w:rsidRPr="002B30D6" w14:paraId="6F38BFED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43E3D23F" w14:textId="0BF90FA0" w:rsidR="00790C10" w:rsidRDefault="00790C10" w:rsidP="00790C10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11:15-11:45</w:t>
            </w:r>
          </w:p>
        </w:tc>
        <w:tc>
          <w:tcPr>
            <w:tcW w:w="8184" w:type="dxa"/>
            <w:vAlign w:val="center"/>
          </w:tcPr>
          <w:p w14:paraId="6FE9D4EC" w14:textId="244876F9" w:rsidR="00790C10" w:rsidRDefault="00790C10" w:rsidP="00790C10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嘉宾演讲-</w:t>
            </w:r>
            <w:r w:rsidR="00DC5004">
              <w:rPr>
                <w:rFonts w:ascii="微软雅黑" w:eastAsia="微软雅黑" w:hAnsi="微软雅黑" w:hint="eastAsia"/>
                <w:b/>
                <w:bCs/>
                <w:szCs w:val="21"/>
              </w:rPr>
              <w:t>新能源电动汽车、</w:t>
            </w:r>
            <w:r w:rsidR="00013DA1">
              <w:rPr>
                <w:rFonts w:ascii="微软雅黑" w:eastAsia="微软雅黑" w:hAnsi="微软雅黑" w:hint="eastAsia"/>
                <w:b/>
                <w:bCs/>
                <w:szCs w:val="21"/>
              </w:rPr>
              <w:t>负极材料</w:t>
            </w:r>
            <w:r w:rsidR="00DC5004">
              <w:rPr>
                <w:rFonts w:ascii="微软雅黑" w:eastAsia="微软雅黑" w:hAnsi="微软雅黑" w:hint="eastAsia"/>
                <w:b/>
                <w:bCs/>
                <w:szCs w:val="21"/>
              </w:rPr>
              <w:t>与</w:t>
            </w:r>
            <w:r w:rsidR="00013DA1">
              <w:rPr>
                <w:rFonts w:ascii="微软雅黑" w:eastAsia="微软雅黑" w:hAnsi="微软雅黑" w:hint="eastAsia"/>
                <w:b/>
                <w:bCs/>
                <w:szCs w:val="21"/>
              </w:rPr>
              <w:t>石墨</w:t>
            </w:r>
          </w:p>
          <w:p w14:paraId="1605952E" w14:textId="330FD8EC" w:rsidR="00790C10" w:rsidRDefault="00013DA1" w:rsidP="00790C10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013DA1">
              <w:rPr>
                <w:rFonts w:ascii="微软雅黑" w:eastAsia="微软雅黑" w:hAnsi="微软雅黑"/>
                <w:kern w:val="0"/>
                <w:szCs w:val="21"/>
              </w:rPr>
              <w:t>EV-Metals Resources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 xml:space="preserve">董事总经理 </w:t>
            </w:r>
            <w:r w:rsidRPr="00013DA1">
              <w:rPr>
                <w:rFonts w:ascii="微软雅黑" w:eastAsia="微软雅黑" w:hAnsi="微软雅黑"/>
                <w:kern w:val="0"/>
                <w:szCs w:val="21"/>
              </w:rPr>
              <w:t>Peter John Deneen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（</w:t>
            </w:r>
            <w:r w:rsidRPr="00013DA1">
              <w:rPr>
                <w:rFonts w:ascii="微软雅黑" w:eastAsia="微软雅黑" w:hAnsi="微软雅黑" w:hint="eastAsia"/>
                <w:kern w:val="0"/>
                <w:szCs w:val="21"/>
              </w:rPr>
              <w:t>彼得·约翰·迪宁</w:t>
            </w:r>
            <w:r>
              <w:rPr>
                <w:rFonts w:ascii="微软雅黑" w:eastAsia="微软雅黑" w:hAnsi="微软雅黑" w:hint="eastAsia"/>
                <w:kern w:val="0"/>
                <w:szCs w:val="21"/>
              </w:rPr>
              <w:t>）</w:t>
            </w:r>
          </w:p>
        </w:tc>
      </w:tr>
      <w:tr w:rsidR="00B06912" w:rsidRPr="002B30D6" w14:paraId="5D20A509" w14:textId="77777777" w:rsidTr="00BA0B2F">
        <w:tblPrEx>
          <w:tblLook w:val="04A0" w:firstRow="1" w:lastRow="0" w:firstColumn="1" w:lastColumn="0" w:noHBand="0" w:noVBand="1"/>
        </w:tblPrEx>
        <w:trPr>
          <w:trHeight w:val="562"/>
          <w:jc w:val="center"/>
        </w:trPr>
        <w:tc>
          <w:tcPr>
            <w:tcW w:w="1980" w:type="dxa"/>
            <w:vAlign w:val="center"/>
          </w:tcPr>
          <w:p w14:paraId="6AD9CC32" w14:textId="20E6E1B3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szCs w:val="21"/>
                <w:lang w:val="en-AU"/>
              </w:rPr>
            </w:pP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1</w:t>
            </w:r>
            <w:r>
              <w:rPr>
                <w:rFonts w:ascii="微软雅黑" w:eastAsia="微软雅黑" w:hAnsi="微软雅黑"/>
                <w:szCs w:val="21"/>
                <w:lang w:val="en-AU"/>
              </w:rPr>
              <w:t>2</w:t>
            </w:r>
            <w:r>
              <w:rPr>
                <w:rFonts w:ascii="微软雅黑" w:eastAsia="微软雅黑" w:hAnsi="微软雅黑" w:hint="eastAsia"/>
                <w:szCs w:val="21"/>
                <w:lang w:val="en-AU"/>
              </w:rPr>
              <w:t>:</w:t>
            </w:r>
            <w:r w:rsidR="00790C10">
              <w:rPr>
                <w:rFonts w:ascii="微软雅黑" w:eastAsia="微软雅黑" w:hAnsi="微软雅黑" w:hint="eastAsia"/>
                <w:szCs w:val="21"/>
                <w:lang w:val="en-AU"/>
              </w:rPr>
              <w:t>00</w:t>
            </w:r>
          </w:p>
        </w:tc>
        <w:tc>
          <w:tcPr>
            <w:tcW w:w="8184" w:type="dxa"/>
            <w:vAlign w:val="center"/>
          </w:tcPr>
          <w:p w14:paraId="407B816A" w14:textId="77777777" w:rsidR="00B06912" w:rsidRDefault="00B06912" w:rsidP="00930E2B">
            <w:pPr>
              <w:spacing w:line="400" w:lineRule="exact"/>
              <w:rPr>
                <w:rFonts w:ascii="微软雅黑" w:eastAsia="微软雅黑" w:hAnsi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szCs w:val="21"/>
              </w:rPr>
              <w:t>大会闭幕</w:t>
            </w:r>
          </w:p>
        </w:tc>
      </w:tr>
    </w:tbl>
    <w:bookmarkEnd w:id="1"/>
    <w:p w14:paraId="19843A37" w14:textId="3EC8D60C" w:rsidR="00550218" w:rsidRPr="00024D2C" w:rsidRDefault="00550218" w:rsidP="00995419">
      <w:pPr>
        <w:spacing w:line="400" w:lineRule="exact"/>
        <w:ind w:leftChars="-202" w:left="-424" w:rightChars="-230" w:right="-483"/>
        <w:rPr>
          <w:rFonts w:ascii="微软雅黑" w:eastAsia="微软雅黑" w:hAnsi="微软雅黑"/>
          <w:b/>
          <w:color w:val="FF8C19"/>
          <w:sz w:val="24"/>
          <w:szCs w:val="24"/>
        </w:rPr>
      </w:pPr>
      <w:r w:rsidRPr="00024D2C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┃ </w:t>
      </w:r>
      <w:r>
        <w:rPr>
          <w:rFonts w:ascii="微软雅黑" w:eastAsia="微软雅黑" w:hAnsi="微软雅黑" w:hint="eastAsia"/>
          <w:b/>
          <w:color w:val="FF8C19"/>
          <w:sz w:val="24"/>
          <w:szCs w:val="24"/>
        </w:rPr>
        <w:t>会务</w:t>
      </w:r>
      <w:r w:rsidR="00B03ABE">
        <w:rPr>
          <w:rFonts w:ascii="微软雅黑" w:eastAsia="微软雅黑" w:hAnsi="微软雅黑" w:hint="eastAsia"/>
          <w:b/>
          <w:color w:val="FF8C19"/>
          <w:sz w:val="24"/>
          <w:szCs w:val="24"/>
        </w:rPr>
        <w:t>联系</w:t>
      </w:r>
    </w:p>
    <w:tbl>
      <w:tblPr>
        <w:tblW w:w="6081" w:type="pct"/>
        <w:tblInd w:w="-86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550218" w:rsidRPr="000A213B" w14:paraId="09C7D597" w14:textId="77777777" w:rsidTr="00550218">
        <w:trPr>
          <w:trHeight w:val="429"/>
        </w:trPr>
        <w:tc>
          <w:tcPr>
            <w:tcW w:w="2465" w:type="pct"/>
            <w:shd w:val="clear" w:color="auto" w:fill="auto"/>
            <w:vAlign w:val="center"/>
            <w:hideMark/>
          </w:tcPr>
          <w:p w14:paraId="00BA0B1A" w14:textId="77777777" w:rsidR="00550218" w:rsidRPr="000A213B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A213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张猛</w:t>
            </w:r>
          </w:p>
        </w:tc>
        <w:tc>
          <w:tcPr>
            <w:tcW w:w="2535" w:type="pct"/>
            <w:shd w:val="clear" w:color="auto" w:fill="auto"/>
            <w:vAlign w:val="center"/>
            <w:hideMark/>
          </w:tcPr>
          <w:p w14:paraId="7C48A3FB" w14:textId="77777777" w:rsidR="00550218" w:rsidRPr="000A213B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A213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17685617821</w:t>
            </w:r>
          </w:p>
        </w:tc>
      </w:tr>
      <w:tr w:rsidR="00550218" w:rsidRPr="000A213B" w14:paraId="5001D9D5" w14:textId="77777777" w:rsidTr="00550218">
        <w:trPr>
          <w:trHeight w:val="393"/>
        </w:trPr>
        <w:tc>
          <w:tcPr>
            <w:tcW w:w="2465" w:type="pct"/>
            <w:shd w:val="clear" w:color="auto" w:fill="auto"/>
            <w:vAlign w:val="center"/>
            <w:hideMark/>
          </w:tcPr>
          <w:p w14:paraId="5259B52E" w14:textId="77777777" w:rsidR="00550218" w:rsidRPr="000A213B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A213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2535" w:type="pct"/>
            <w:shd w:val="clear" w:color="auto" w:fill="auto"/>
            <w:vAlign w:val="center"/>
            <w:hideMark/>
          </w:tcPr>
          <w:p w14:paraId="56888FCF" w14:textId="1A9C8864" w:rsidR="00550218" w:rsidRPr="000A213B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3A6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15053305070</w:t>
            </w:r>
          </w:p>
        </w:tc>
      </w:tr>
      <w:tr w:rsidR="00550218" w14:paraId="3F8CBAF5" w14:textId="77777777" w:rsidTr="00550218">
        <w:trPr>
          <w:trHeight w:val="398"/>
        </w:trPr>
        <w:tc>
          <w:tcPr>
            <w:tcW w:w="246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20E8DDA" w14:textId="77777777" w:rsidR="00550218" w:rsidRPr="007F659B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王俊彩</w:t>
            </w:r>
          </w:p>
        </w:tc>
        <w:tc>
          <w:tcPr>
            <w:tcW w:w="253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64DD5B" w14:textId="77777777" w:rsidR="00550218" w:rsidRPr="007F659B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17685615095</w:t>
            </w:r>
          </w:p>
        </w:tc>
      </w:tr>
      <w:tr w:rsidR="00550218" w14:paraId="11950B7E" w14:textId="77777777" w:rsidTr="00550218">
        <w:trPr>
          <w:trHeight w:val="398"/>
        </w:trPr>
        <w:tc>
          <w:tcPr>
            <w:tcW w:w="2465" w:type="pct"/>
            <w:shd w:val="clear" w:color="auto" w:fill="auto"/>
          </w:tcPr>
          <w:p w14:paraId="14ED2D1C" w14:textId="77777777" w:rsidR="00550218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F659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勾翔宇</w:t>
            </w:r>
          </w:p>
        </w:tc>
        <w:tc>
          <w:tcPr>
            <w:tcW w:w="2535" w:type="pct"/>
            <w:shd w:val="clear" w:color="auto" w:fill="auto"/>
          </w:tcPr>
          <w:p w14:paraId="69E8586C" w14:textId="77777777" w:rsidR="00550218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F659B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17685613903</w:t>
            </w:r>
          </w:p>
        </w:tc>
      </w:tr>
      <w:tr w:rsidR="00550218" w14:paraId="2805A528" w14:textId="77777777" w:rsidTr="00550218">
        <w:trPr>
          <w:trHeight w:val="391"/>
        </w:trPr>
        <w:tc>
          <w:tcPr>
            <w:tcW w:w="2465" w:type="pct"/>
            <w:shd w:val="clear" w:color="auto" w:fill="auto"/>
            <w:vAlign w:val="center"/>
          </w:tcPr>
          <w:p w14:paraId="1DE6959A" w14:textId="77777777" w:rsidR="00550218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袭琪琦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3205EA98" w14:textId="77777777" w:rsidR="00550218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7685615061</w:t>
            </w:r>
          </w:p>
        </w:tc>
      </w:tr>
      <w:tr w:rsidR="00550218" w14:paraId="7B62E8A4" w14:textId="77777777" w:rsidTr="00550218">
        <w:trPr>
          <w:trHeight w:val="391"/>
        </w:trPr>
        <w:tc>
          <w:tcPr>
            <w:tcW w:w="2465" w:type="pct"/>
            <w:shd w:val="clear" w:color="auto" w:fill="auto"/>
            <w:vAlign w:val="center"/>
          </w:tcPr>
          <w:p w14:paraId="7B9DC47F" w14:textId="77777777" w:rsidR="00550218" w:rsidRDefault="00550218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张浩冉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6E883B96" w14:textId="71E74389" w:rsidR="00550218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3A6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18678118649</w:t>
            </w:r>
          </w:p>
        </w:tc>
      </w:tr>
      <w:tr w:rsidR="00550218" w14:paraId="3B81C300" w14:textId="77777777" w:rsidTr="00550218">
        <w:trPr>
          <w:trHeight w:val="391"/>
        </w:trPr>
        <w:tc>
          <w:tcPr>
            <w:tcW w:w="2465" w:type="pct"/>
            <w:shd w:val="clear" w:color="auto" w:fill="auto"/>
            <w:vAlign w:val="center"/>
          </w:tcPr>
          <w:p w14:paraId="1C83E539" w14:textId="5AA314F6" w:rsidR="00550218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王雨萌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0AFD891D" w14:textId="7C7DDB7C" w:rsidR="00550218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3A6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15053303361</w:t>
            </w:r>
          </w:p>
        </w:tc>
      </w:tr>
      <w:tr w:rsidR="00C43A6D" w14:paraId="725B0F50" w14:textId="77777777" w:rsidTr="00550218">
        <w:trPr>
          <w:trHeight w:val="391"/>
        </w:trPr>
        <w:tc>
          <w:tcPr>
            <w:tcW w:w="2465" w:type="pct"/>
            <w:shd w:val="clear" w:color="auto" w:fill="auto"/>
            <w:vAlign w:val="center"/>
          </w:tcPr>
          <w:p w14:paraId="04874F0B" w14:textId="3D67F91C" w:rsidR="00C43A6D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徐中缘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55EFFA1D" w14:textId="160510FD" w:rsidR="00C43A6D" w:rsidRPr="00607840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3A6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15169286589</w:t>
            </w:r>
          </w:p>
        </w:tc>
      </w:tr>
      <w:tr w:rsidR="00C43A6D" w14:paraId="2A050F15" w14:textId="77777777" w:rsidTr="00550218">
        <w:trPr>
          <w:trHeight w:val="391"/>
        </w:trPr>
        <w:tc>
          <w:tcPr>
            <w:tcW w:w="2465" w:type="pct"/>
            <w:shd w:val="clear" w:color="auto" w:fill="auto"/>
            <w:vAlign w:val="center"/>
          </w:tcPr>
          <w:p w14:paraId="2A6755AB" w14:textId="58CC758C" w:rsidR="00C43A6D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陈良薇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594E4049" w14:textId="6948CC9C" w:rsidR="00C43A6D" w:rsidRPr="00607840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3A6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15966971650</w:t>
            </w:r>
          </w:p>
        </w:tc>
      </w:tr>
      <w:tr w:rsidR="00C43A6D" w14:paraId="41FA0C2C" w14:textId="77777777" w:rsidTr="00550218">
        <w:trPr>
          <w:trHeight w:val="391"/>
        </w:trPr>
        <w:tc>
          <w:tcPr>
            <w:tcW w:w="2465" w:type="pct"/>
            <w:shd w:val="clear" w:color="auto" w:fill="auto"/>
            <w:vAlign w:val="center"/>
          </w:tcPr>
          <w:p w14:paraId="1F2054F3" w14:textId="30B1C80E" w:rsidR="00C43A6D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黄麟惠</w:t>
            </w:r>
          </w:p>
        </w:tc>
        <w:tc>
          <w:tcPr>
            <w:tcW w:w="2535" w:type="pct"/>
            <w:shd w:val="clear" w:color="auto" w:fill="auto"/>
            <w:vAlign w:val="center"/>
          </w:tcPr>
          <w:p w14:paraId="3667AA39" w14:textId="475EEFE8" w:rsidR="00C43A6D" w:rsidRPr="00607840" w:rsidRDefault="00C43A6D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43A6D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17853319782</w:t>
            </w:r>
          </w:p>
        </w:tc>
      </w:tr>
    </w:tbl>
    <w:p w14:paraId="557C70A4" w14:textId="77777777" w:rsidR="0078290C" w:rsidRPr="00494E50" w:rsidRDefault="0078290C" w:rsidP="00550218">
      <w:pPr>
        <w:spacing w:line="400" w:lineRule="exact"/>
        <w:ind w:rightChars="-230" w:right="-483"/>
        <w:rPr>
          <w:rFonts w:ascii="微软雅黑" w:eastAsia="微软雅黑" w:hAnsi="微软雅黑"/>
          <w:b/>
          <w:color w:val="FF8C19"/>
          <w:sz w:val="24"/>
          <w:szCs w:val="24"/>
        </w:rPr>
      </w:pPr>
    </w:p>
    <w:p w14:paraId="364EE2F3" w14:textId="4D899BE8" w:rsidR="001B142F" w:rsidRPr="0040063F" w:rsidRDefault="000267A3" w:rsidP="0040063F">
      <w:pPr>
        <w:spacing w:line="400" w:lineRule="exact"/>
        <w:ind w:leftChars="-202" w:left="-424" w:rightChars="-230" w:right="-483"/>
        <w:rPr>
          <w:rFonts w:ascii="微软雅黑" w:eastAsia="微软雅黑" w:hAnsi="微软雅黑"/>
          <w:b/>
          <w:color w:val="FF8C19"/>
          <w:sz w:val="24"/>
          <w:szCs w:val="24"/>
        </w:rPr>
      </w:pPr>
      <w:r w:rsidRPr="0040063F">
        <w:rPr>
          <w:rFonts w:ascii="微软雅黑" w:eastAsia="微软雅黑" w:hAnsi="微软雅黑" w:hint="eastAsia"/>
          <w:b/>
          <w:color w:val="FF8C19"/>
          <w:sz w:val="24"/>
          <w:szCs w:val="24"/>
        </w:rPr>
        <w:t>┃ 注册表</w:t>
      </w:r>
    </w:p>
    <w:tbl>
      <w:tblPr>
        <w:tblW w:w="5738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016"/>
        <w:gridCol w:w="1537"/>
        <w:gridCol w:w="853"/>
        <w:gridCol w:w="1132"/>
        <w:gridCol w:w="1694"/>
        <w:gridCol w:w="293"/>
        <w:gridCol w:w="2973"/>
      </w:tblGrid>
      <w:tr w:rsidR="00A53822" w:rsidRPr="00DF6FA9" w14:paraId="01C9A8ED" w14:textId="77777777" w:rsidTr="008D58C5">
        <w:trPr>
          <w:trHeight w:val="48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14:paraId="35A12308" w14:textId="1662F908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8"/>
                <w:szCs w:val="28"/>
              </w:rPr>
              <w:t>Z G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lobal（爱择咨询）第十</w:t>
            </w:r>
            <w:r w:rsidR="0037630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届铝产业国际</w:t>
            </w:r>
            <w:r w:rsidR="0037630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大会</w:t>
            </w:r>
            <w:r w:rsidRPr="00DF6FA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8"/>
                <w:szCs w:val="28"/>
              </w:rPr>
              <w:t>注册表</w:t>
            </w:r>
          </w:p>
        </w:tc>
      </w:tr>
      <w:tr w:rsidR="00A53822" w:rsidRPr="00DF6FA9" w14:paraId="2DC034BF" w14:textId="77777777" w:rsidTr="008D58C5">
        <w:trPr>
          <w:trHeight w:val="618"/>
          <w:jc w:val="center"/>
        </w:trPr>
        <w:tc>
          <w:tcPr>
            <w:tcW w:w="535" w:type="pct"/>
            <w:shd w:val="clear" w:color="auto" w:fill="auto"/>
            <w:vAlign w:val="center"/>
            <w:hideMark/>
          </w:tcPr>
          <w:p w14:paraId="3062365C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4465" w:type="pct"/>
            <w:gridSpan w:val="6"/>
            <w:shd w:val="clear" w:color="auto" w:fill="auto"/>
            <w:vAlign w:val="center"/>
            <w:hideMark/>
          </w:tcPr>
          <w:p w14:paraId="42CC2BFC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3822" w:rsidRPr="00DF6FA9" w14:paraId="034CCCDB" w14:textId="77777777" w:rsidTr="008D58C5">
        <w:trPr>
          <w:trHeight w:val="568"/>
          <w:jc w:val="center"/>
        </w:trPr>
        <w:tc>
          <w:tcPr>
            <w:tcW w:w="535" w:type="pct"/>
            <w:shd w:val="clear" w:color="auto" w:fill="auto"/>
            <w:noWrap/>
            <w:vAlign w:val="center"/>
          </w:tcPr>
          <w:p w14:paraId="41B440D4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关注产品</w:t>
            </w:r>
          </w:p>
        </w:tc>
        <w:tc>
          <w:tcPr>
            <w:tcW w:w="4465" w:type="pct"/>
            <w:gridSpan w:val="6"/>
            <w:shd w:val="clear" w:color="auto" w:fill="auto"/>
            <w:noWrap/>
            <w:vAlign w:val="center"/>
          </w:tcPr>
          <w:p w14:paraId="3B27DCC2" w14:textId="77777777" w:rsidR="00A53822" w:rsidRPr="00DF6FA9" w:rsidRDefault="00A53822" w:rsidP="008D58C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D6B258" wp14:editId="6D84D3A6">
                      <wp:simplePos x="0" y="0"/>
                      <wp:positionH relativeFrom="column">
                        <wp:posOffset>3728085</wp:posOffset>
                      </wp:positionH>
                      <wp:positionV relativeFrom="paragraph">
                        <wp:posOffset>98425</wp:posOffset>
                      </wp:positionV>
                      <wp:extent cx="121920" cy="121920"/>
                      <wp:effectExtent l="0" t="0" r="11430" b="11430"/>
                      <wp:wrapNone/>
                      <wp:docPr id="8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B9399" id="矩形 20" o:spid="_x0000_s1026" style="position:absolute;left:0;text-align:left;margin-left:293.55pt;margin-top:7.75pt;width:9.6pt;height: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BB886E9" wp14:editId="111C5903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94615</wp:posOffset>
                      </wp:positionV>
                      <wp:extent cx="121920" cy="121920"/>
                      <wp:effectExtent l="0" t="0" r="11430" b="11430"/>
                      <wp:wrapNone/>
                      <wp:docPr id="5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5A100" id="矩形 20" o:spid="_x0000_s1026" style="position:absolute;left:0;text-align:left;margin-left:256.95pt;margin-top:7.45pt;width:9.6pt;height:9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78F7CB1" wp14:editId="26AF5969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102235</wp:posOffset>
                      </wp:positionV>
                      <wp:extent cx="121920" cy="121920"/>
                      <wp:effectExtent l="0" t="0" r="11430" b="11430"/>
                      <wp:wrapNone/>
                      <wp:docPr id="2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8C16D" id="矩形 20" o:spid="_x0000_s1026" style="position:absolute;left:0;text-align:left;margin-left:212.55pt;margin-top:8.05pt;width:9.6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005D315" wp14:editId="6A7FA079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110490</wp:posOffset>
                      </wp:positionV>
                      <wp:extent cx="121920" cy="114300"/>
                      <wp:effectExtent l="0" t="0" r="11430" b="1905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00AA1" id="矩形 9" o:spid="_x0000_s1026" style="position:absolute;left:0;text-align:left;margin-left:32.6pt;margin-top:8.7pt;width:9.6pt;height: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D3C259D" wp14:editId="477BC1D7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111125</wp:posOffset>
                      </wp:positionV>
                      <wp:extent cx="121920" cy="114300"/>
                      <wp:effectExtent l="0" t="0" r="11430" b="1905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FA57" id="矩形 14" o:spid="_x0000_s1026" style="position:absolute;left:0;text-align:left;margin-left:78.05pt;margin-top:8.75pt;width:9.6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C82BB8" wp14:editId="27423126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109855</wp:posOffset>
                      </wp:positionV>
                      <wp:extent cx="121920" cy="114300"/>
                      <wp:effectExtent l="0" t="0" r="11430" b="1905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0F3C7" id="矩形 15" o:spid="_x0000_s1026" style="position:absolute;left:0;text-align:left;margin-left:122.75pt;margin-top:8.65pt;width:9.6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16449A9" wp14:editId="6F6A9D7A">
                      <wp:simplePos x="0" y="0"/>
                      <wp:positionH relativeFrom="column">
                        <wp:posOffset>2136140</wp:posOffset>
                      </wp:positionH>
                      <wp:positionV relativeFrom="paragraph">
                        <wp:posOffset>109855</wp:posOffset>
                      </wp:positionV>
                      <wp:extent cx="121920" cy="114300"/>
                      <wp:effectExtent l="0" t="0" r="11430" b="19050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B5DDA" id="矩形 20" o:spid="_x0000_s1026" style="position:absolute;left:0;text-align:left;margin-left:168.2pt;margin-top:8.65pt;width:9.6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Arial" w:hint="eastAsia"/>
                <w:bCs/>
                <w:color w:val="000000"/>
                <w:kern w:val="0"/>
                <w:sz w:val="20"/>
                <w:szCs w:val="20"/>
              </w:rPr>
              <w:t xml:space="preserve">铝土矿   氧化铝   电解铝   铝加工   再生铝   石油焦   </w:t>
            </w:r>
            <w:r>
              <w:rPr>
                <w:rFonts w:ascii="微软雅黑" w:eastAsia="微软雅黑" w:hAnsi="微软雅黑" w:cs="Arial" w:hint="eastAsia"/>
                <w:bCs/>
                <w:color w:val="000000"/>
                <w:kern w:val="0"/>
                <w:sz w:val="20"/>
                <w:szCs w:val="20"/>
              </w:rPr>
              <w:t>炭</w:t>
            </w:r>
            <w:r w:rsidRPr="00DF6FA9">
              <w:rPr>
                <w:rFonts w:ascii="微软雅黑" w:eastAsia="微软雅黑" w:hAnsi="微软雅黑" w:cs="Arial" w:hint="eastAsia"/>
                <w:bCs/>
                <w:color w:val="000000"/>
                <w:kern w:val="0"/>
                <w:sz w:val="20"/>
                <w:szCs w:val="20"/>
              </w:rPr>
              <w:t xml:space="preserve">素 </w:t>
            </w:r>
            <w:r w:rsidRPr="00DF6FA9">
              <w:rPr>
                <w:rFonts w:ascii="微软雅黑" w:eastAsia="微软雅黑" w:hAnsi="微软雅黑" w:cs="Arial"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 w:rsidRPr="00DF6FA9">
              <w:rPr>
                <w:rFonts w:ascii="微软雅黑" w:eastAsia="微软雅黑" w:hAnsi="微软雅黑" w:cs="Arial" w:hint="eastAsia"/>
                <w:bCs/>
                <w:color w:val="000000"/>
                <w:kern w:val="0"/>
                <w:sz w:val="20"/>
                <w:szCs w:val="20"/>
              </w:rPr>
              <w:t>其它</w:t>
            </w:r>
            <w:r w:rsidRPr="00DF6FA9">
              <w:rPr>
                <w:rFonts w:ascii="微软雅黑" w:eastAsia="微软雅黑" w:hAnsi="微软雅黑" w:cs="Arial" w:hint="eastAsia"/>
                <w:bCs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A53822" w:rsidRPr="00DF6FA9" w14:paraId="0DD3E52A" w14:textId="77777777" w:rsidTr="008D58C5">
        <w:trPr>
          <w:trHeight w:val="585"/>
          <w:jc w:val="center"/>
        </w:trPr>
        <w:tc>
          <w:tcPr>
            <w:tcW w:w="535" w:type="pct"/>
            <w:shd w:val="clear" w:color="auto" w:fill="auto"/>
            <w:vAlign w:val="center"/>
            <w:hideMark/>
          </w:tcPr>
          <w:p w14:paraId="345BA0E3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4465" w:type="pct"/>
            <w:gridSpan w:val="6"/>
            <w:shd w:val="clear" w:color="auto" w:fill="auto"/>
            <w:vAlign w:val="center"/>
            <w:hideMark/>
          </w:tcPr>
          <w:p w14:paraId="3A37E834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53822" w:rsidRPr="00DF6FA9" w14:paraId="18FD64B8" w14:textId="77777777" w:rsidTr="008D58C5">
        <w:trPr>
          <w:trHeight w:val="545"/>
          <w:jc w:val="center"/>
        </w:trPr>
        <w:tc>
          <w:tcPr>
            <w:tcW w:w="535" w:type="pct"/>
            <w:vMerge w:val="restart"/>
            <w:shd w:val="clear" w:color="auto" w:fill="auto"/>
            <w:vAlign w:val="center"/>
            <w:hideMark/>
          </w:tcPr>
          <w:p w14:paraId="150B40AC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参会人员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BBCB3BD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41484EC6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96" w:type="pct"/>
            <w:shd w:val="clear" w:color="auto" w:fill="auto"/>
            <w:vAlign w:val="center"/>
            <w:hideMark/>
          </w:tcPr>
          <w:p w14:paraId="0E02D82D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职位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14:paraId="1E2BEC73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719" w:type="pct"/>
            <w:gridSpan w:val="2"/>
            <w:shd w:val="clear" w:color="auto" w:fill="auto"/>
            <w:vAlign w:val="center"/>
            <w:hideMark/>
          </w:tcPr>
          <w:p w14:paraId="161AB0CD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酒店预订</w:t>
            </w:r>
          </w:p>
        </w:tc>
      </w:tr>
      <w:tr w:rsidR="00A53822" w:rsidRPr="00DF6FA9" w14:paraId="48C2BD58" w14:textId="77777777" w:rsidTr="008D58C5">
        <w:trPr>
          <w:trHeight w:val="553"/>
          <w:jc w:val="center"/>
        </w:trPr>
        <w:tc>
          <w:tcPr>
            <w:tcW w:w="535" w:type="pct"/>
            <w:vMerge/>
            <w:shd w:val="clear" w:color="auto" w:fill="auto"/>
            <w:vAlign w:val="center"/>
            <w:hideMark/>
          </w:tcPr>
          <w:p w14:paraId="4C0D9BD1" w14:textId="77777777" w:rsidR="00A53822" w:rsidRPr="00DF6FA9" w:rsidRDefault="00A53822" w:rsidP="008D58C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11F8AE0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721F8711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E8D9342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8571D06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14:paraId="2101450D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日至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日，大床/双床，共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晚</w:t>
            </w:r>
          </w:p>
        </w:tc>
      </w:tr>
      <w:tr w:rsidR="00A53822" w:rsidRPr="00DF6FA9" w14:paraId="3E982CA7" w14:textId="77777777" w:rsidTr="008D58C5">
        <w:trPr>
          <w:trHeight w:val="547"/>
          <w:jc w:val="center"/>
        </w:trPr>
        <w:tc>
          <w:tcPr>
            <w:tcW w:w="535" w:type="pct"/>
            <w:vMerge/>
            <w:shd w:val="clear" w:color="auto" w:fill="auto"/>
            <w:vAlign w:val="center"/>
            <w:hideMark/>
          </w:tcPr>
          <w:p w14:paraId="71E6A697" w14:textId="77777777" w:rsidR="00A53822" w:rsidRPr="00DF6FA9" w:rsidRDefault="00A53822" w:rsidP="008D58C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3891F5F4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295584C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6694076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4EDADB70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14:paraId="3D213918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日至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日，大床/双床，共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晚</w:t>
            </w:r>
          </w:p>
        </w:tc>
      </w:tr>
      <w:tr w:rsidR="00A53822" w:rsidRPr="00DF6FA9" w14:paraId="15EB5347" w14:textId="77777777" w:rsidTr="008D58C5">
        <w:trPr>
          <w:trHeight w:val="541"/>
          <w:jc w:val="center"/>
        </w:trPr>
        <w:tc>
          <w:tcPr>
            <w:tcW w:w="535" w:type="pct"/>
            <w:vMerge/>
            <w:shd w:val="clear" w:color="auto" w:fill="auto"/>
            <w:vAlign w:val="center"/>
            <w:hideMark/>
          </w:tcPr>
          <w:p w14:paraId="6EF5E1D3" w14:textId="77777777" w:rsidR="00A53822" w:rsidRPr="00DF6FA9" w:rsidRDefault="00A53822" w:rsidP="008D58C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69E54FB7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D300742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6933868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68E7C7EB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14:paraId="1EED6FEB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日至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日，大床/双床，共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晚</w:t>
            </w:r>
          </w:p>
        </w:tc>
      </w:tr>
      <w:tr w:rsidR="00A53822" w:rsidRPr="00DF6FA9" w14:paraId="4DF63E95" w14:textId="77777777" w:rsidTr="008D58C5">
        <w:trPr>
          <w:trHeight w:val="541"/>
          <w:jc w:val="center"/>
        </w:trPr>
        <w:tc>
          <w:tcPr>
            <w:tcW w:w="535" w:type="pct"/>
            <w:vMerge/>
            <w:shd w:val="clear" w:color="auto" w:fill="auto"/>
            <w:vAlign w:val="center"/>
          </w:tcPr>
          <w:p w14:paraId="7FE69A83" w14:textId="77777777" w:rsidR="00A53822" w:rsidRPr="00DF6FA9" w:rsidRDefault="00A53822" w:rsidP="008D58C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CC29DFB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13392E7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2979744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5C92BC08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14:paraId="04445ED2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日至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日，大床/双床，共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晚</w:t>
            </w:r>
          </w:p>
        </w:tc>
      </w:tr>
      <w:tr w:rsidR="00A53822" w:rsidRPr="00DF6FA9" w14:paraId="02A099BF" w14:textId="77777777" w:rsidTr="008D58C5">
        <w:trPr>
          <w:trHeight w:val="541"/>
          <w:jc w:val="center"/>
        </w:trPr>
        <w:tc>
          <w:tcPr>
            <w:tcW w:w="535" w:type="pct"/>
            <w:vMerge/>
            <w:shd w:val="clear" w:color="auto" w:fill="auto"/>
            <w:vAlign w:val="center"/>
          </w:tcPr>
          <w:p w14:paraId="7ACBBEFB" w14:textId="77777777" w:rsidR="00A53822" w:rsidRPr="00DF6FA9" w:rsidRDefault="00A53822" w:rsidP="008D58C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756A8FC0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1419C099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AFE6D32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14:paraId="4DAFF92B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9" w:type="pct"/>
            <w:gridSpan w:val="2"/>
            <w:shd w:val="clear" w:color="auto" w:fill="auto"/>
            <w:vAlign w:val="center"/>
          </w:tcPr>
          <w:p w14:paraId="72F6D6F0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日至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日，大床/双床，共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晚</w:t>
            </w:r>
          </w:p>
        </w:tc>
      </w:tr>
      <w:tr w:rsidR="00A53822" w:rsidRPr="00DF6FA9" w14:paraId="6F9D8D46" w14:textId="77777777" w:rsidTr="008D58C5">
        <w:trPr>
          <w:trHeight w:val="543"/>
          <w:jc w:val="center"/>
        </w:trPr>
        <w:tc>
          <w:tcPr>
            <w:tcW w:w="535" w:type="pct"/>
            <w:vMerge/>
            <w:shd w:val="clear" w:color="auto" w:fill="auto"/>
            <w:vAlign w:val="center"/>
            <w:hideMark/>
          </w:tcPr>
          <w:p w14:paraId="6636DEDE" w14:textId="77777777" w:rsidR="00A53822" w:rsidRPr="00DF6FA9" w:rsidRDefault="00A53822" w:rsidP="008D58C5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8" w:type="pct"/>
            <w:gridSpan w:val="2"/>
            <w:shd w:val="clear" w:color="auto" w:fill="auto"/>
            <w:vAlign w:val="center"/>
            <w:hideMark/>
          </w:tcPr>
          <w:p w14:paraId="6210EA7A" w14:textId="447F7BCB" w:rsidR="00A53822" w:rsidRPr="00DF6FA9" w:rsidRDefault="0037630F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26</w:t>
            </w:r>
            <w:r w:rsidR="00A53822"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日晚会是否参加</w:t>
            </w:r>
          </w:p>
        </w:tc>
        <w:tc>
          <w:tcPr>
            <w:tcW w:w="1642" w:type="pct"/>
            <w:gridSpan w:val="3"/>
            <w:shd w:val="clear" w:color="auto" w:fill="auto"/>
            <w:vAlign w:val="center"/>
            <w:hideMark/>
          </w:tcPr>
          <w:p w14:paraId="3E003684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8283D4A" wp14:editId="6AC43658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97155</wp:posOffset>
                      </wp:positionV>
                      <wp:extent cx="121920" cy="114300"/>
                      <wp:effectExtent l="0" t="0" r="11430" b="1905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E6B7F" id="矩形 26" o:spid="_x0000_s1026" style="position:absolute;left:0;text-align:left;margin-left:76.3pt;margin-top:7.65pt;width:9.6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565" w:type="pct"/>
            <w:shd w:val="clear" w:color="auto" w:fill="auto"/>
            <w:vAlign w:val="center"/>
            <w:hideMark/>
          </w:tcPr>
          <w:p w14:paraId="29384AE2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Arial" w:hint="eastAsia"/>
                <w:bCs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465AE7B" wp14:editId="4BE3565C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104775</wp:posOffset>
                      </wp:positionV>
                      <wp:extent cx="121920" cy="114300"/>
                      <wp:effectExtent l="0" t="0" r="11430" b="1905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B95D" id="矩形 27" o:spid="_x0000_s1026" style="position:absolute;left:0;text-align:left;margin-left:59.4pt;margin-top:8.25pt;width:9.6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" fillcolor="window" strokecolor="windowText" strokeweight="1pt"/>
                  </w:pict>
                </mc:Fallback>
              </mc:AlternateConten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A53822" w:rsidRPr="00DF6FA9" w14:paraId="09D391C5" w14:textId="77777777" w:rsidTr="008D58C5">
        <w:trPr>
          <w:trHeight w:val="204"/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6B6DDE0B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酒店预订</w:t>
            </w:r>
          </w:p>
        </w:tc>
        <w:tc>
          <w:tcPr>
            <w:tcW w:w="4465" w:type="pct"/>
            <w:gridSpan w:val="6"/>
            <w:shd w:val="clear" w:color="auto" w:fill="auto"/>
            <w:vAlign w:val="center"/>
          </w:tcPr>
          <w:p w14:paraId="70EC4826" w14:textId="521E54EE" w:rsidR="00A53822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如果需要在会议酒店预订房间，请按照提示标注，会务组人员将帮您预定。</w:t>
            </w:r>
            <w:r w:rsidR="009A4A7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大床、双床均为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55</w:t>
            </w:r>
            <w:r w:rsidR="009A4A7C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0</w:t>
            </w:r>
            <w:r w:rsidR="009A4A7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元/间晚含双早。</w:t>
            </w:r>
          </w:p>
          <w:p w14:paraId="3398D942" w14:textId="05192D6F" w:rsidR="00A53822" w:rsidRPr="008850F7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因酒店房源紧张，请入住会议酒店的客户于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1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日前提交房间预订表格。</w:t>
            </w:r>
          </w:p>
        </w:tc>
      </w:tr>
      <w:tr w:rsidR="00A53822" w:rsidRPr="00DF6FA9" w14:paraId="3B82B3E1" w14:textId="77777777" w:rsidTr="008D58C5">
        <w:trPr>
          <w:trHeight w:val="538"/>
          <w:jc w:val="center"/>
        </w:trPr>
        <w:tc>
          <w:tcPr>
            <w:tcW w:w="535" w:type="pct"/>
            <w:shd w:val="clear" w:color="auto" w:fill="auto"/>
            <w:vAlign w:val="center"/>
            <w:hideMark/>
          </w:tcPr>
          <w:p w14:paraId="148BEF69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会费</w:t>
            </w:r>
          </w:p>
        </w:tc>
        <w:tc>
          <w:tcPr>
            <w:tcW w:w="4465" w:type="pct"/>
            <w:gridSpan w:val="6"/>
            <w:shd w:val="clear" w:color="auto" w:fill="auto"/>
            <w:vAlign w:val="center"/>
            <w:hideMark/>
          </w:tcPr>
          <w:p w14:paraId="576C5580" w14:textId="203A81E9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中国境内注册公司付款：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日及以前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45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00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元/人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日后4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800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元/人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7218FED7" w14:textId="0506BD26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O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ver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seas Delegates: $1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8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00/Person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.</w:t>
            </w:r>
          </w:p>
          <w:p w14:paraId="43F57B29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（会费包含会务费、餐饮、茶歇、资料、纪念品等，不含交通及住宿费。）</w:t>
            </w:r>
          </w:p>
        </w:tc>
      </w:tr>
      <w:tr w:rsidR="00A53822" w:rsidRPr="00DF6FA9" w14:paraId="27DB30E7" w14:textId="77777777" w:rsidTr="008D58C5">
        <w:trPr>
          <w:trHeight w:val="904"/>
          <w:jc w:val="center"/>
        </w:trPr>
        <w:tc>
          <w:tcPr>
            <w:tcW w:w="535" w:type="pct"/>
            <w:shd w:val="clear" w:color="auto" w:fill="auto"/>
            <w:vAlign w:val="center"/>
          </w:tcPr>
          <w:p w14:paraId="203B8C5E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退款事项</w:t>
            </w:r>
          </w:p>
        </w:tc>
        <w:tc>
          <w:tcPr>
            <w:tcW w:w="4465" w:type="pct"/>
            <w:gridSpan w:val="6"/>
            <w:shd w:val="clear" w:color="auto" w:fill="auto"/>
            <w:vAlign w:val="center"/>
          </w:tcPr>
          <w:p w14:paraId="2784AC85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已交费但因故无法参会者，请以书面形式提前通知会务组，以会议开始日期为准，提前4周通知会务组全额退费，提前2周通知会务组半额退费，其余情况不予退费。以上退费均收取1</w:t>
            </w:r>
            <w:r w:rsidRPr="00DF6FA9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0%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手续费。</w:t>
            </w:r>
          </w:p>
        </w:tc>
      </w:tr>
      <w:tr w:rsidR="00A53822" w:rsidRPr="00DF6FA9" w14:paraId="15F122F4" w14:textId="77777777" w:rsidTr="008D58C5">
        <w:trPr>
          <w:trHeight w:val="904"/>
          <w:jc w:val="center"/>
        </w:trPr>
        <w:tc>
          <w:tcPr>
            <w:tcW w:w="535" w:type="pct"/>
            <w:shd w:val="clear" w:color="auto" w:fill="auto"/>
            <w:vAlign w:val="center"/>
            <w:hideMark/>
          </w:tcPr>
          <w:p w14:paraId="1EEFC571" w14:textId="77777777" w:rsidR="00A53822" w:rsidRPr="00DF6FA9" w:rsidRDefault="00A53822" w:rsidP="008D58C5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付款信息</w:t>
            </w:r>
          </w:p>
        </w:tc>
        <w:tc>
          <w:tcPr>
            <w:tcW w:w="4465" w:type="pct"/>
            <w:gridSpan w:val="6"/>
            <w:shd w:val="clear" w:color="auto" w:fill="auto"/>
            <w:vAlign w:val="center"/>
            <w:hideMark/>
          </w:tcPr>
          <w:p w14:paraId="6F764A61" w14:textId="77777777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公司名称：山东爱择商务信息咨询有限公司</w:t>
            </w:r>
          </w:p>
          <w:p w14:paraId="28104C46" w14:textId="04B8F611" w:rsidR="00A53822" w:rsidRPr="00DF6FA9" w:rsidRDefault="00A53822" w:rsidP="008D58C5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开户银行：中国银行股份有限公司淄博分行</w:t>
            </w:r>
          </w:p>
          <w:p w14:paraId="144AD59A" w14:textId="77777777" w:rsidR="00A53822" w:rsidRPr="00DF6FA9" w:rsidRDefault="00A53822" w:rsidP="008D58C5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付款账号：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  <w:r w:rsidRPr="00DF6FA9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205235247573</w:t>
            </w:r>
          </w:p>
        </w:tc>
      </w:tr>
    </w:tbl>
    <w:p w14:paraId="1281D2E4" w14:textId="77777777" w:rsidR="00550218" w:rsidRDefault="00550218" w:rsidP="00EA4E61">
      <w:pPr>
        <w:rPr>
          <w:rFonts w:eastAsia="仿宋"/>
          <w:b/>
          <w:noProof/>
          <w:color w:val="FF0000"/>
          <w:sz w:val="32"/>
        </w:rPr>
      </w:pPr>
    </w:p>
    <w:p w14:paraId="0FA6FFB0" w14:textId="77777777" w:rsidR="0037630F" w:rsidRDefault="0037630F" w:rsidP="00EA4E61">
      <w:pPr>
        <w:rPr>
          <w:rFonts w:eastAsia="仿宋"/>
          <w:b/>
          <w:noProof/>
          <w:color w:val="FF0000"/>
          <w:sz w:val="32"/>
        </w:rPr>
      </w:pPr>
    </w:p>
    <w:p w14:paraId="30F4BE70" w14:textId="2AF332F0" w:rsidR="00B03ABE" w:rsidRPr="00790C10" w:rsidRDefault="00790C10" w:rsidP="00790C10">
      <w:pPr>
        <w:spacing w:line="400" w:lineRule="exact"/>
        <w:ind w:leftChars="-202" w:left="-424" w:rightChars="-230" w:right="-483"/>
        <w:rPr>
          <w:rFonts w:ascii="微软雅黑" w:eastAsia="微软雅黑" w:hAnsi="微软雅黑"/>
          <w:b/>
          <w:color w:val="FF8C19"/>
          <w:sz w:val="24"/>
          <w:szCs w:val="24"/>
        </w:rPr>
      </w:pPr>
      <w:r w:rsidRPr="0040063F">
        <w:rPr>
          <w:rFonts w:ascii="微软雅黑" w:eastAsia="微软雅黑" w:hAnsi="微软雅黑" w:hint="eastAsia"/>
          <w:b/>
          <w:color w:val="FF8C19"/>
          <w:sz w:val="24"/>
          <w:szCs w:val="24"/>
        </w:rPr>
        <w:t xml:space="preserve">┃ </w:t>
      </w:r>
      <w:r>
        <w:rPr>
          <w:rFonts w:ascii="微软雅黑" w:eastAsia="微软雅黑" w:hAnsi="微软雅黑" w:hint="eastAsia"/>
          <w:b/>
          <w:color w:val="FF8C19"/>
          <w:sz w:val="24"/>
          <w:szCs w:val="24"/>
        </w:rPr>
        <w:t>合作方案</w:t>
      </w: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343"/>
        <w:gridCol w:w="7093"/>
      </w:tblGrid>
      <w:tr w:rsidR="0040063F" w14:paraId="11D834AA" w14:textId="77777777" w:rsidTr="00DC5004">
        <w:trPr>
          <w:trHeight w:val="408"/>
          <w:jc w:val="center"/>
        </w:trPr>
        <w:tc>
          <w:tcPr>
            <w:tcW w:w="10274" w:type="dxa"/>
            <w:gridSpan w:val="3"/>
          </w:tcPr>
          <w:p w14:paraId="6CA505B0" w14:textId="459C50BE" w:rsidR="0040063F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单项目合作</w:t>
            </w:r>
          </w:p>
        </w:tc>
      </w:tr>
      <w:tr w:rsidR="0040063F" w:rsidRPr="004577D1" w14:paraId="023A13D7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1DD3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E6BF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7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DE9D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0063F" w:rsidRPr="004577D1" w14:paraId="149BB2D9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DAAD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参会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E1D5" w14:textId="4F84DFCD" w:rsidR="0040063F" w:rsidRDefault="00A53822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45</w:t>
            </w:r>
            <w:r w:rsidR="0040063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00/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48</w:t>
            </w:r>
            <w:r w:rsidR="0040063F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A80D" w14:textId="20106B76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1个全程参会名额，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</w:t>
            </w:r>
            <w:r w:rsidR="00A53822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及以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前</w:t>
            </w:r>
            <w:r w:rsidR="00A53822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45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00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8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.</w:t>
            </w:r>
            <w:r w:rsidR="00790C10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31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后</w:t>
            </w:r>
            <w:r w:rsidR="00A53822"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48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00</w:t>
            </w:r>
          </w:p>
        </w:tc>
      </w:tr>
      <w:tr w:rsidR="0040063F" w:rsidRPr="004577D1" w14:paraId="59583436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E42F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展架赞助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9F24" w14:textId="2A6C91E8" w:rsidR="0040063F" w:rsidRPr="004577D1" w:rsidRDefault="00A95F4D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10</w:t>
            </w:r>
            <w:r w:rsidR="0040063F"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E72B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规格为3米*2.5米，喷绘布材质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，赠1个参会名额</w:t>
            </w:r>
          </w:p>
        </w:tc>
      </w:tr>
      <w:tr w:rsidR="0040063F" w:rsidRPr="004577D1" w14:paraId="622901F6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E26C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会刊插页广告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4CE" w14:textId="30B75FAB" w:rsidR="0040063F" w:rsidRPr="004577D1" w:rsidRDefault="00A95F4D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10</w:t>
            </w:r>
            <w:r w:rsidR="0040063F"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15D3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整版、彩页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，赠1个参会名额</w:t>
            </w:r>
          </w:p>
        </w:tc>
      </w:tr>
      <w:tr w:rsidR="0040063F" w:rsidRPr="004577D1" w14:paraId="6A9BA6D9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10D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资料袋广告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B522" w14:textId="600509DF" w:rsidR="0040063F" w:rsidRPr="004577D1" w:rsidRDefault="00A95F4D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20</w:t>
            </w:r>
            <w:r w:rsidR="0040063F"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CB65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在大会手提资料袋上印制公司宣传广告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，赠2个参会名额</w:t>
            </w:r>
          </w:p>
        </w:tc>
      </w:tr>
      <w:tr w:rsidR="0040063F" w:rsidRPr="004577D1" w14:paraId="2186CEC2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C5C5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宣传资料入袋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08D5" w14:textId="643F9152" w:rsidR="0040063F" w:rsidRPr="004577D1" w:rsidRDefault="00A95F4D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10</w:t>
            </w:r>
            <w:r w:rsidR="0040063F"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AD5D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在大会手提资料袋内放置公司宣传资料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，赠1个参会名额</w:t>
            </w:r>
          </w:p>
        </w:tc>
      </w:tr>
      <w:tr w:rsidR="0040063F" w:rsidRPr="004577D1" w14:paraId="0EBCF7AA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B9A0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礼品赞助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E1A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5</w:t>
            </w: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F027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大会提供礼品印制公司名称和LOGO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，赠2个参会名额</w:t>
            </w:r>
          </w:p>
        </w:tc>
      </w:tr>
      <w:tr w:rsidR="0040063F" w:rsidRPr="004577D1" w14:paraId="144AD8F9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F307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椅背广告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904DA" w14:textId="77777777" w:rsidR="0040063F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BC03E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大会座椅印制公司宣传资料，赠2个参会名额</w:t>
            </w:r>
          </w:p>
        </w:tc>
      </w:tr>
      <w:tr w:rsidR="0040063F" w:rsidRPr="004577D1" w14:paraId="0A66AADC" w14:textId="77777777" w:rsidTr="00DC5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64C3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餐券赞助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554D" w14:textId="5BD67423" w:rsidR="0040063F" w:rsidRPr="004577D1" w:rsidRDefault="00A95F4D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  <w:t>10</w:t>
            </w:r>
            <w:r w:rsidR="0040063F"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000</w:t>
            </w:r>
          </w:p>
        </w:tc>
        <w:tc>
          <w:tcPr>
            <w:tcW w:w="7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10E2" w14:textId="77777777" w:rsidR="0040063F" w:rsidRPr="004577D1" w:rsidRDefault="0040063F" w:rsidP="00F42EA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4577D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大会自助餐和晚宴入场券上印制公司名称和LOGO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，赠1个参会名额</w:t>
            </w:r>
          </w:p>
        </w:tc>
      </w:tr>
    </w:tbl>
    <w:p w14:paraId="575EAA07" w14:textId="77777777" w:rsidR="0040063F" w:rsidRPr="006A358D" w:rsidRDefault="0040063F" w:rsidP="0040063F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</w:p>
    <w:p w14:paraId="627C4A3E" w14:textId="77777777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6A3E6C">
        <w:rPr>
          <w:rFonts w:ascii="微软雅黑" w:eastAsia="微软雅黑" w:hAnsi="微软雅黑" w:hint="eastAsia"/>
          <w:b/>
          <w:sz w:val="24"/>
        </w:rPr>
        <w:t>支持单位（金额：</w:t>
      </w:r>
      <w:r>
        <w:rPr>
          <w:rFonts w:ascii="微软雅黑" w:eastAsia="微软雅黑" w:hAnsi="微软雅黑" w:hint="eastAsia"/>
          <w:b/>
          <w:sz w:val="24"/>
        </w:rPr>
        <w:t>5</w:t>
      </w:r>
      <w:r w:rsidRPr="006A3E6C">
        <w:rPr>
          <w:rFonts w:ascii="微软雅黑" w:eastAsia="微软雅黑" w:hAnsi="微软雅黑" w:hint="eastAsia"/>
          <w:b/>
          <w:sz w:val="24"/>
        </w:rPr>
        <w:t>万元）</w:t>
      </w:r>
    </w:p>
    <w:p w14:paraId="55390F0E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权益：</w:t>
      </w:r>
    </w:p>
    <w:p w14:paraId="09036075" w14:textId="77777777" w:rsidR="00790C10" w:rsidRPr="006A3E6C" w:rsidRDefault="00790C10" w:rsidP="00790C10">
      <w:pPr>
        <w:pStyle w:val="ac"/>
        <w:numPr>
          <w:ilvl w:val="0"/>
          <w:numId w:val="1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作为支持单位出现在大会背景板、会场LED大屏、会刊的宣传中；</w:t>
      </w:r>
    </w:p>
    <w:p w14:paraId="61983035" w14:textId="77777777" w:rsidR="00790C10" w:rsidRDefault="00790C10" w:rsidP="00790C10">
      <w:pPr>
        <w:pStyle w:val="ac"/>
        <w:numPr>
          <w:ilvl w:val="0"/>
          <w:numId w:val="1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CB066F">
        <w:rPr>
          <w:rFonts w:ascii="微软雅黑" w:eastAsia="微软雅黑" w:hAnsi="微软雅黑" w:hint="eastAsia"/>
          <w:bCs/>
          <w:szCs w:val="20"/>
        </w:rPr>
        <w:t>贵司领导作为特邀嘉宾于嘉宾席就坐，并制作台卡；</w:t>
      </w:r>
    </w:p>
    <w:p w14:paraId="267E5AF0" w14:textId="77777777" w:rsidR="00790C10" w:rsidRPr="00EF0F9D" w:rsidRDefault="00790C10" w:rsidP="00790C10">
      <w:pPr>
        <w:pStyle w:val="ac"/>
        <w:numPr>
          <w:ilvl w:val="0"/>
          <w:numId w:val="1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EF0F9D">
        <w:rPr>
          <w:rFonts w:ascii="微软雅黑" w:eastAsia="微软雅黑" w:hAnsi="微软雅黑" w:hint="eastAsia"/>
          <w:bCs/>
          <w:szCs w:val="20"/>
        </w:rPr>
        <w:t>主办方欢迎致辞时感谢贵单位；</w:t>
      </w:r>
    </w:p>
    <w:p w14:paraId="5873826D" w14:textId="77777777" w:rsidR="00790C10" w:rsidRPr="00EF0F9D" w:rsidRDefault="00790C10" w:rsidP="00790C10">
      <w:pPr>
        <w:pStyle w:val="ac"/>
        <w:numPr>
          <w:ilvl w:val="0"/>
          <w:numId w:val="1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EF0F9D">
        <w:rPr>
          <w:rFonts w:ascii="微软雅黑" w:eastAsia="微软雅黑" w:hAnsi="微软雅黑" w:hint="eastAsia"/>
          <w:bCs/>
          <w:szCs w:val="20"/>
        </w:rPr>
        <w:t>会刊内做整版彩页广告；</w:t>
      </w:r>
    </w:p>
    <w:p w14:paraId="625F763F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5、在大会资料袋内放置公司宣传资料；</w:t>
      </w:r>
    </w:p>
    <w:p w14:paraId="03484940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6、</w:t>
      </w:r>
      <w:r w:rsidRPr="00437BF2">
        <w:rPr>
          <w:rFonts w:ascii="微软雅黑" w:eastAsia="微软雅黑" w:hAnsi="微软雅黑" w:hint="eastAsia"/>
          <w:bCs/>
          <w:szCs w:val="20"/>
        </w:rPr>
        <w:t>在会场门口处展示</w:t>
      </w:r>
      <w:r>
        <w:rPr>
          <w:rFonts w:ascii="微软雅黑" w:eastAsia="微软雅黑" w:hAnsi="微软雅黑" w:hint="eastAsia"/>
          <w:bCs/>
          <w:szCs w:val="20"/>
        </w:rPr>
        <w:t>为</w:t>
      </w:r>
      <w:r w:rsidRPr="00437BF2">
        <w:rPr>
          <w:rFonts w:ascii="微软雅黑" w:eastAsia="微软雅黑" w:hAnsi="微软雅黑" w:hint="eastAsia"/>
          <w:bCs/>
          <w:szCs w:val="20"/>
        </w:rPr>
        <w:t>公司</w:t>
      </w:r>
      <w:r>
        <w:rPr>
          <w:rFonts w:ascii="微软雅黑" w:eastAsia="微软雅黑" w:hAnsi="微软雅黑" w:hint="eastAsia"/>
          <w:bCs/>
          <w:szCs w:val="20"/>
        </w:rPr>
        <w:t>定制的展架，</w:t>
      </w:r>
      <w:r w:rsidRPr="00EF0F9D">
        <w:rPr>
          <w:rFonts w:ascii="微软雅黑" w:eastAsia="微软雅黑" w:hAnsi="微软雅黑" w:hint="eastAsia"/>
          <w:bCs/>
          <w:szCs w:val="20"/>
        </w:rPr>
        <w:t>规格为3米*2.5米；</w:t>
      </w:r>
    </w:p>
    <w:p w14:paraId="072EC11E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7、赞助方本公司内享有</w:t>
      </w:r>
      <w:r>
        <w:rPr>
          <w:rFonts w:ascii="微软雅黑" w:eastAsia="微软雅黑" w:hAnsi="微软雅黑"/>
          <w:bCs/>
          <w:szCs w:val="20"/>
        </w:rPr>
        <w:t>4</w:t>
      </w:r>
      <w:r>
        <w:rPr>
          <w:rFonts w:ascii="微软雅黑" w:eastAsia="微软雅黑" w:hAnsi="微软雅黑" w:hint="eastAsia"/>
          <w:bCs/>
          <w:szCs w:val="20"/>
        </w:rPr>
        <w:t>个免费全程参会名额；</w:t>
      </w:r>
    </w:p>
    <w:p w14:paraId="27B35D77" w14:textId="38DFF879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lastRenderedPageBreak/>
        <w:t>特别支持/特别赞助</w:t>
      </w:r>
      <w:r w:rsidRPr="006A3E6C">
        <w:rPr>
          <w:rFonts w:ascii="微软雅黑" w:eastAsia="微软雅黑" w:hAnsi="微软雅黑" w:hint="eastAsia"/>
          <w:b/>
          <w:sz w:val="24"/>
        </w:rPr>
        <w:t>单位（</w:t>
      </w:r>
      <w:r w:rsidR="00991FB5">
        <w:rPr>
          <w:rFonts w:ascii="微软雅黑" w:eastAsia="微软雅黑" w:hAnsi="微软雅黑" w:hint="eastAsia"/>
          <w:b/>
          <w:sz w:val="24"/>
        </w:rPr>
        <w:t>仅限2家，</w:t>
      </w:r>
      <w:r w:rsidRPr="006A3E6C">
        <w:rPr>
          <w:rFonts w:ascii="微软雅黑" w:eastAsia="微软雅黑" w:hAnsi="微软雅黑" w:hint="eastAsia"/>
          <w:b/>
          <w:sz w:val="24"/>
        </w:rPr>
        <w:t>金额：</w:t>
      </w:r>
      <w:r w:rsidR="00991FB5">
        <w:rPr>
          <w:rFonts w:ascii="微软雅黑" w:eastAsia="微软雅黑" w:hAnsi="微软雅黑" w:hint="eastAsia"/>
          <w:b/>
          <w:sz w:val="24"/>
        </w:rPr>
        <w:t>7</w:t>
      </w:r>
      <w:r w:rsidRPr="006A3E6C">
        <w:rPr>
          <w:rFonts w:ascii="微软雅黑" w:eastAsia="微软雅黑" w:hAnsi="微软雅黑" w:hint="eastAsia"/>
          <w:b/>
          <w:sz w:val="24"/>
        </w:rPr>
        <w:t>万元）</w:t>
      </w:r>
    </w:p>
    <w:p w14:paraId="2715663B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权益：</w:t>
      </w:r>
    </w:p>
    <w:p w14:paraId="7AFF9F03" w14:textId="77777777" w:rsidR="00790C10" w:rsidRPr="004B3455" w:rsidRDefault="00790C10" w:rsidP="00790C10">
      <w:pPr>
        <w:pStyle w:val="ac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4B3455">
        <w:rPr>
          <w:rFonts w:ascii="微软雅黑" w:eastAsia="微软雅黑" w:hAnsi="微软雅黑" w:hint="eastAsia"/>
          <w:bCs/>
          <w:szCs w:val="20"/>
        </w:rPr>
        <w:t>作为支持单位出现在大会背景板、会场LED大屏、会刊的宣传中；</w:t>
      </w:r>
    </w:p>
    <w:p w14:paraId="3B8439C7" w14:textId="77777777" w:rsidR="00790C10" w:rsidRPr="00CB066F" w:rsidRDefault="00790C10" w:rsidP="00790C10">
      <w:pPr>
        <w:pStyle w:val="ac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CB066F">
        <w:rPr>
          <w:rFonts w:ascii="微软雅黑" w:eastAsia="微软雅黑" w:hAnsi="微软雅黑" w:hint="eastAsia"/>
          <w:bCs/>
          <w:szCs w:val="20"/>
        </w:rPr>
        <w:t>贵司领导作为特邀嘉宾于嘉宾席就坐，并制作台卡；</w:t>
      </w:r>
    </w:p>
    <w:p w14:paraId="5AA956F1" w14:textId="77777777" w:rsidR="00790C10" w:rsidRPr="00EF0F9D" w:rsidRDefault="00790C10" w:rsidP="00790C10">
      <w:pPr>
        <w:pStyle w:val="ac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EF0F9D">
        <w:rPr>
          <w:rFonts w:ascii="微软雅黑" w:eastAsia="微软雅黑" w:hAnsi="微软雅黑" w:hint="eastAsia"/>
          <w:bCs/>
          <w:szCs w:val="20"/>
        </w:rPr>
        <w:t>主办方欢迎致辞时感谢贵单位；</w:t>
      </w:r>
    </w:p>
    <w:p w14:paraId="2D79389D" w14:textId="77777777" w:rsidR="00790C10" w:rsidRPr="00EF0F9D" w:rsidRDefault="00790C10" w:rsidP="00790C10">
      <w:pPr>
        <w:pStyle w:val="ac"/>
        <w:numPr>
          <w:ilvl w:val="0"/>
          <w:numId w:val="2"/>
        </w:numPr>
        <w:snapToGrid w:val="0"/>
        <w:spacing w:line="360" w:lineRule="auto"/>
        <w:ind w:firstLineChars="0"/>
        <w:rPr>
          <w:rFonts w:ascii="微软雅黑" w:eastAsia="微软雅黑" w:hAnsi="微软雅黑"/>
          <w:bCs/>
          <w:szCs w:val="20"/>
        </w:rPr>
      </w:pPr>
      <w:r w:rsidRPr="00EF0F9D">
        <w:rPr>
          <w:rFonts w:ascii="微软雅黑" w:eastAsia="微软雅黑" w:hAnsi="微软雅黑" w:hint="eastAsia"/>
          <w:bCs/>
          <w:szCs w:val="20"/>
        </w:rPr>
        <w:t>会刊内做整版彩页广告；</w:t>
      </w:r>
    </w:p>
    <w:p w14:paraId="1E7DA971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5、在大会资料袋内放置公司宣传资料；</w:t>
      </w:r>
    </w:p>
    <w:p w14:paraId="55DA15B0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6、</w:t>
      </w:r>
      <w:r w:rsidRPr="00437BF2">
        <w:rPr>
          <w:rFonts w:ascii="微软雅黑" w:eastAsia="微软雅黑" w:hAnsi="微软雅黑" w:hint="eastAsia"/>
          <w:bCs/>
          <w:szCs w:val="20"/>
        </w:rPr>
        <w:t>在会场门口处展示</w:t>
      </w:r>
      <w:r>
        <w:rPr>
          <w:rFonts w:ascii="微软雅黑" w:eastAsia="微软雅黑" w:hAnsi="微软雅黑" w:hint="eastAsia"/>
          <w:bCs/>
          <w:szCs w:val="20"/>
        </w:rPr>
        <w:t>为</w:t>
      </w:r>
      <w:r w:rsidRPr="00437BF2">
        <w:rPr>
          <w:rFonts w:ascii="微软雅黑" w:eastAsia="微软雅黑" w:hAnsi="微软雅黑" w:hint="eastAsia"/>
          <w:bCs/>
          <w:szCs w:val="20"/>
        </w:rPr>
        <w:t>公司</w:t>
      </w:r>
      <w:r>
        <w:rPr>
          <w:rFonts w:ascii="微软雅黑" w:eastAsia="微软雅黑" w:hAnsi="微软雅黑" w:hint="eastAsia"/>
          <w:bCs/>
          <w:szCs w:val="20"/>
        </w:rPr>
        <w:t>定制的展架，</w:t>
      </w:r>
      <w:r w:rsidRPr="00EF0F9D">
        <w:rPr>
          <w:rFonts w:ascii="微软雅黑" w:eastAsia="微软雅黑" w:hAnsi="微软雅黑" w:hint="eastAsia"/>
          <w:bCs/>
          <w:szCs w:val="20"/>
        </w:rPr>
        <w:t>规格为3米*2.5米；</w:t>
      </w:r>
    </w:p>
    <w:p w14:paraId="2A7EDF46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7、茶歇、礼品、矿泉水赞助任选一；</w:t>
      </w:r>
    </w:p>
    <w:p w14:paraId="60484E34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8、赞助方本公司内享有6个免费全程参会名额；</w:t>
      </w:r>
    </w:p>
    <w:p w14:paraId="50ED0F8F" w14:textId="384237C2" w:rsidR="00790C10" w:rsidRPr="00A51653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9、赠送爱择咨询相关产品专区网站及小程序信息浏览服务1年（单订价格7800元/年）。</w:t>
      </w:r>
    </w:p>
    <w:p w14:paraId="317AC5A7" w14:textId="6F566908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6A3E6C">
        <w:rPr>
          <w:rFonts w:ascii="微软雅黑" w:eastAsia="微软雅黑" w:hAnsi="微软雅黑" w:hint="eastAsia"/>
          <w:b/>
          <w:sz w:val="24"/>
        </w:rPr>
        <w:t>晚宴</w:t>
      </w:r>
      <w:r>
        <w:rPr>
          <w:rFonts w:ascii="微软雅黑" w:eastAsia="微软雅黑" w:hAnsi="微软雅黑" w:hint="eastAsia"/>
          <w:b/>
          <w:sz w:val="24"/>
        </w:rPr>
        <w:t>冠名</w:t>
      </w:r>
      <w:r w:rsidRPr="006A3E6C">
        <w:rPr>
          <w:rFonts w:ascii="微软雅黑" w:eastAsia="微软雅黑" w:hAnsi="微软雅黑" w:hint="eastAsia"/>
          <w:b/>
          <w:sz w:val="24"/>
        </w:rPr>
        <w:t>赞助单位（</w:t>
      </w:r>
      <w:r w:rsidR="00991FB5">
        <w:rPr>
          <w:rFonts w:ascii="微软雅黑" w:eastAsia="微软雅黑" w:hAnsi="微软雅黑" w:hint="eastAsia"/>
          <w:b/>
          <w:sz w:val="24"/>
        </w:rPr>
        <w:t>仅限1家，</w:t>
      </w:r>
      <w:r w:rsidRPr="006A3E6C">
        <w:rPr>
          <w:rFonts w:ascii="微软雅黑" w:eastAsia="微软雅黑" w:hAnsi="微软雅黑" w:hint="eastAsia"/>
          <w:b/>
          <w:sz w:val="24"/>
        </w:rPr>
        <w:t>金额：</w:t>
      </w:r>
      <w:r>
        <w:rPr>
          <w:rFonts w:ascii="微软雅黑" w:eastAsia="微软雅黑" w:hAnsi="微软雅黑"/>
          <w:b/>
          <w:sz w:val="24"/>
        </w:rPr>
        <w:t>10</w:t>
      </w:r>
      <w:r w:rsidRPr="006A3E6C">
        <w:rPr>
          <w:rFonts w:ascii="微软雅黑" w:eastAsia="微软雅黑" w:hAnsi="微软雅黑" w:hint="eastAsia"/>
          <w:b/>
          <w:sz w:val="24"/>
        </w:rPr>
        <w:t>万元）</w:t>
      </w:r>
    </w:p>
    <w:p w14:paraId="4DFD764D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权益：</w:t>
      </w:r>
    </w:p>
    <w:p w14:paraId="0FB051A0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1、领导做晚会致辞，晚会冠名赞助方名称“X</w:t>
      </w:r>
      <w:r>
        <w:rPr>
          <w:rFonts w:ascii="微软雅黑" w:eastAsia="微软雅黑" w:hAnsi="微软雅黑"/>
          <w:bCs/>
          <w:szCs w:val="20"/>
        </w:rPr>
        <w:t>X</w:t>
      </w:r>
      <w:r>
        <w:rPr>
          <w:rFonts w:ascii="微软雅黑" w:eastAsia="微软雅黑" w:hAnsi="微软雅黑" w:hint="eastAsia"/>
          <w:bCs/>
          <w:szCs w:val="20"/>
        </w:rPr>
        <w:t>之夜”；</w:t>
      </w:r>
    </w:p>
    <w:p w14:paraId="7A381EF1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2、</w:t>
      </w:r>
      <w:r w:rsidRPr="00A035AC">
        <w:rPr>
          <w:rFonts w:ascii="微软雅黑" w:eastAsia="微软雅黑" w:hAnsi="微软雅黑" w:hint="eastAsia"/>
          <w:bCs/>
          <w:szCs w:val="20"/>
        </w:rPr>
        <w:t>主办方</w:t>
      </w:r>
      <w:r>
        <w:rPr>
          <w:rFonts w:ascii="微软雅黑" w:eastAsia="微软雅黑" w:hAnsi="微软雅黑" w:hint="eastAsia"/>
          <w:bCs/>
          <w:szCs w:val="20"/>
        </w:rPr>
        <w:t>开幕</w:t>
      </w:r>
      <w:r w:rsidRPr="00A035AC">
        <w:rPr>
          <w:rFonts w:ascii="微软雅黑" w:eastAsia="微软雅黑" w:hAnsi="微软雅黑" w:hint="eastAsia"/>
          <w:bCs/>
          <w:szCs w:val="20"/>
        </w:rPr>
        <w:t>欢迎致辞时重点感谢贵单位；</w:t>
      </w:r>
    </w:p>
    <w:p w14:paraId="5608101D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/>
          <w:bCs/>
          <w:szCs w:val="20"/>
        </w:rPr>
        <w:t>3</w:t>
      </w:r>
      <w:r>
        <w:rPr>
          <w:rFonts w:ascii="微软雅黑" w:eastAsia="微软雅黑" w:hAnsi="微软雅黑" w:hint="eastAsia"/>
          <w:bCs/>
          <w:szCs w:val="20"/>
        </w:rPr>
        <w:t>、晚会开始前3</w:t>
      </w:r>
      <w:r>
        <w:rPr>
          <w:rFonts w:ascii="微软雅黑" w:eastAsia="微软雅黑" w:hAnsi="微软雅黑"/>
          <w:bCs/>
          <w:szCs w:val="20"/>
        </w:rPr>
        <w:t>0</w:t>
      </w:r>
      <w:r>
        <w:rPr>
          <w:rFonts w:ascii="微软雅黑" w:eastAsia="微软雅黑" w:hAnsi="微软雅黑" w:hint="eastAsia"/>
          <w:bCs/>
          <w:szCs w:val="20"/>
        </w:rPr>
        <w:t>分钟循环播放贵司宣传片；</w:t>
      </w:r>
    </w:p>
    <w:p w14:paraId="0E5F1F73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/>
          <w:bCs/>
          <w:szCs w:val="20"/>
        </w:rPr>
        <w:t>4</w:t>
      </w:r>
      <w:r>
        <w:rPr>
          <w:rFonts w:ascii="微软雅黑" w:eastAsia="微软雅黑" w:hAnsi="微软雅黑" w:hint="eastAsia"/>
          <w:bCs/>
          <w:szCs w:val="20"/>
        </w:rPr>
        <w:t>、作为晚宴赞助单位出现在大会背景板、会场L</w:t>
      </w:r>
      <w:r>
        <w:rPr>
          <w:rFonts w:ascii="微软雅黑" w:eastAsia="微软雅黑" w:hAnsi="微软雅黑"/>
          <w:bCs/>
          <w:szCs w:val="20"/>
        </w:rPr>
        <w:t>ED</w:t>
      </w:r>
      <w:r>
        <w:rPr>
          <w:rFonts w:ascii="微软雅黑" w:eastAsia="微软雅黑" w:hAnsi="微软雅黑" w:hint="eastAsia"/>
          <w:bCs/>
          <w:szCs w:val="20"/>
        </w:rPr>
        <w:t>大屏、会刊等资料的宣传中；</w:t>
      </w:r>
    </w:p>
    <w:p w14:paraId="72463C5E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5、</w:t>
      </w:r>
      <w:r w:rsidRPr="004577D1">
        <w:rPr>
          <w:rFonts w:ascii="微软雅黑" w:eastAsia="微软雅黑" w:hAnsi="微软雅黑" w:hint="eastAsia"/>
          <w:bCs/>
          <w:szCs w:val="20"/>
        </w:rPr>
        <w:t>大会自助餐和晚宴入场券上印制公司名称和LOGO</w:t>
      </w:r>
      <w:r>
        <w:rPr>
          <w:rFonts w:ascii="微软雅黑" w:eastAsia="微软雅黑" w:hAnsi="微软雅黑" w:hint="eastAsia"/>
          <w:bCs/>
          <w:szCs w:val="20"/>
        </w:rPr>
        <w:t>；</w:t>
      </w:r>
    </w:p>
    <w:p w14:paraId="0B86C7D4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/>
          <w:bCs/>
          <w:szCs w:val="20"/>
        </w:rPr>
        <w:t>6</w:t>
      </w:r>
      <w:r>
        <w:rPr>
          <w:rFonts w:ascii="微软雅黑" w:eastAsia="微软雅黑" w:hAnsi="微软雅黑" w:hint="eastAsia"/>
          <w:bCs/>
          <w:szCs w:val="20"/>
        </w:rPr>
        <w:t>、贵司领导作为特邀嘉宾于嘉宾席就坐，并制作台卡；</w:t>
      </w:r>
    </w:p>
    <w:p w14:paraId="4CACD639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/>
          <w:bCs/>
          <w:szCs w:val="20"/>
        </w:rPr>
        <w:t>7</w:t>
      </w:r>
      <w:r>
        <w:rPr>
          <w:rFonts w:ascii="微软雅黑" w:eastAsia="微软雅黑" w:hAnsi="微软雅黑" w:hint="eastAsia"/>
          <w:bCs/>
          <w:szCs w:val="20"/>
        </w:rPr>
        <w:t>、贵司领导作为颁奖嘉宾为晚宴获奖者颁奖；</w:t>
      </w:r>
    </w:p>
    <w:p w14:paraId="1DA32A1E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/>
          <w:bCs/>
          <w:szCs w:val="20"/>
        </w:rPr>
        <w:t>8</w:t>
      </w:r>
      <w:r>
        <w:rPr>
          <w:rFonts w:ascii="微软雅黑" w:eastAsia="微软雅黑" w:hAnsi="微软雅黑" w:hint="eastAsia"/>
          <w:bCs/>
          <w:szCs w:val="20"/>
        </w:rPr>
        <w:t>、为</w:t>
      </w:r>
      <w:r w:rsidRPr="00437BF2">
        <w:rPr>
          <w:rFonts w:ascii="微软雅黑" w:eastAsia="微软雅黑" w:hAnsi="微软雅黑" w:hint="eastAsia"/>
          <w:bCs/>
          <w:szCs w:val="20"/>
        </w:rPr>
        <w:t>公司</w:t>
      </w:r>
      <w:r>
        <w:rPr>
          <w:rFonts w:ascii="微软雅黑" w:eastAsia="微软雅黑" w:hAnsi="微软雅黑" w:hint="eastAsia"/>
          <w:bCs/>
          <w:szCs w:val="20"/>
        </w:rPr>
        <w:t>定制展架进行展示，规格为3米*</w:t>
      </w:r>
      <w:r>
        <w:rPr>
          <w:rFonts w:ascii="微软雅黑" w:eastAsia="微软雅黑" w:hAnsi="微软雅黑"/>
          <w:bCs/>
          <w:szCs w:val="20"/>
        </w:rPr>
        <w:t>2.5</w:t>
      </w:r>
      <w:r>
        <w:rPr>
          <w:rFonts w:ascii="微软雅黑" w:eastAsia="微软雅黑" w:hAnsi="微软雅黑" w:hint="eastAsia"/>
          <w:bCs/>
          <w:szCs w:val="20"/>
        </w:rPr>
        <w:t>米；</w:t>
      </w:r>
    </w:p>
    <w:p w14:paraId="17937979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/>
          <w:bCs/>
          <w:szCs w:val="20"/>
        </w:rPr>
        <w:t>9</w:t>
      </w:r>
      <w:r>
        <w:rPr>
          <w:rFonts w:ascii="微软雅黑" w:eastAsia="微软雅黑" w:hAnsi="微软雅黑" w:hint="eastAsia"/>
          <w:bCs/>
          <w:szCs w:val="20"/>
        </w:rPr>
        <w:t>、赞助方本公司内享有8个免费全程参会名额；</w:t>
      </w:r>
    </w:p>
    <w:p w14:paraId="0FA7CFC2" w14:textId="77777777" w:rsidR="00790C10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10、</w:t>
      </w:r>
      <w:bookmarkStart w:id="11" w:name="OLE_LINK1"/>
      <w:r>
        <w:rPr>
          <w:rFonts w:ascii="微软雅黑" w:eastAsia="微软雅黑" w:hAnsi="微软雅黑" w:hint="eastAsia"/>
          <w:bCs/>
          <w:szCs w:val="20"/>
        </w:rPr>
        <w:t>赠送爱择咨询高级VIP服务1年</w:t>
      </w:r>
      <w:bookmarkEnd w:id="11"/>
      <w:r>
        <w:rPr>
          <w:rFonts w:ascii="微软雅黑" w:eastAsia="微软雅黑" w:hAnsi="微软雅黑" w:hint="eastAsia"/>
          <w:bCs/>
          <w:szCs w:val="20"/>
        </w:rPr>
        <w:t>（单订价格25000元/年）。</w:t>
      </w:r>
    </w:p>
    <w:p w14:paraId="33D9ECD1" w14:textId="087CED02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 w:val="24"/>
        </w:rPr>
      </w:pPr>
      <w:r w:rsidRPr="006A3E6C">
        <w:rPr>
          <w:rFonts w:ascii="微软雅黑" w:eastAsia="微软雅黑" w:hAnsi="微软雅黑" w:hint="eastAsia"/>
          <w:b/>
          <w:sz w:val="24"/>
        </w:rPr>
        <w:t>特邀协办单位（</w:t>
      </w:r>
      <w:r w:rsidR="00991FB5">
        <w:rPr>
          <w:rFonts w:ascii="微软雅黑" w:eastAsia="微软雅黑" w:hAnsi="微软雅黑" w:hint="eastAsia"/>
          <w:b/>
          <w:sz w:val="24"/>
        </w:rPr>
        <w:t>仅限1家，</w:t>
      </w:r>
      <w:r w:rsidRPr="006A3E6C">
        <w:rPr>
          <w:rFonts w:ascii="微软雅黑" w:eastAsia="微软雅黑" w:hAnsi="微软雅黑" w:hint="eastAsia"/>
          <w:b/>
          <w:sz w:val="24"/>
        </w:rPr>
        <w:t>金额：1</w:t>
      </w:r>
      <w:r>
        <w:rPr>
          <w:rFonts w:ascii="微软雅黑" w:eastAsia="微软雅黑" w:hAnsi="微软雅黑"/>
          <w:b/>
          <w:sz w:val="24"/>
        </w:rPr>
        <w:t>5</w:t>
      </w:r>
      <w:r w:rsidRPr="006A3E6C">
        <w:rPr>
          <w:rFonts w:ascii="微软雅黑" w:eastAsia="微软雅黑" w:hAnsi="微软雅黑" w:hint="eastAsia"/>
          <w:b/>
          <w:sz w:val="24"/>
        </w:rPr>
        <w:t>万元）</w:t>
      </w:r>
    </w:p>
    <w:p w14:paraId="4A5ECF43" w14:textId="77777777" w:rsidR="00790C10" w:rsidRPr="006A3E6C" w:rsidRDefault="00790C10" w:rsidP="00790C10">
      <w:pPr>
        <w:tabs>
          <w:tab w:val="left" w:pos="6541"/>
        </w:tabs>
        <w:snapToGrid w:val="0"/>
        <w:spacing w:line="360" w:lineRule="auto"/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lastRenderedPageBreak/>
        <w:t>权益：</w:t>
      </w:r>
      <w:r>
        <w:rPr>
          <w:rFonts w:ascii="微软雅黑" w:eastAsia="微软雅黑" w:hAnsi="微软雅黑"/>
          <w:b/>
          <w:szCs w:val="20"/>
        </w:rPr>
        <w:tab/>
      </w:r>
    </w:p>
    <w:p w14:paraId="3242262A" w14:textId="77777777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1、贵司领导作为特邀嘉宾做大会开幕致辞；</w:t>
      </w:r>
    </w:p>
    <w:p w14:paraId="2EBEF785" w14:textId="77777777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2、大会开场前30分钟循环播放贵司宣传片；</w:t>
      </w:r>
    </w:p>
    <w:p w14:paraId="6F2A701F" w14:textId="77777777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3、主办方欢迎致辞时重点感谢贵单位；</w:t>
      </w:r>
    </w:p>
    <w:p w14:paraId="4A1C480D" w14:textId="77777777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4、贵司领导作为特邀嘉宾于嘉宾席就坐，并制作台卡；</w:t>
      </w:r>
    </w:p>
    <w:p w14:paraId="3A04FF0D" w14:textId="517F56EF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5、贵单位可根据自身经营业务参加相关课题</w:t>
      </w:r>
      <w:r>
        <w:rPr>
          <w:rFonts w:ascii="微软雅黑" w:eastAsia="微软雅黑" w:hAnsi="微软雅黑" w:hint="eastAsia"/>
          <w:bCs/>
          <w:szCs w:val="20"/>
        </w:rPr>
        <w:t>演讲或</w:t>
      </w:r>
      <w:r w:rsidRPr="006A3E6C">
        <w:rPr>
          <w:rFonts w:ascii="微软雅黑" w:eastAsia="微软雅黑" w:hAnsi="微软雅黑" w:hint="eastAsia"/>
          <w:bCs/>
          <w:szCs w:val="20"/>
        </w:rPr>
        <w:t>研讨；</w:t>
      </w:r>
    </w:p>
    <w:p w14:paraId="6CB977E0" w14:textId="77777777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6、会刊首页位置做整版彩页广告；</w:t>
      </w:r>
    </w:p>
    <w:p w14:paraId="2238CAA2" w14:textId="77777777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7</w:t>
      </w:r>
      <w:r w:rsidRPr="006A3E6C">
        <w:rPr>
          <w:rFonts w:ascii="微软雅黑" w:eastAsia="微软雅黑" w:hAnsi="微软雅黑" w:hint="eastAsia"/>
          <w:bCs/>
          <w:szCs w:val="20"/>
        </w:rPr>
        <w:t>、大会手提资料袋印制贵单位广告；</w:t>
      </w:r>
    </w:p>
    <w:p w14:paraId="77C25EDF" w14:textId="03E45DFE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8</w:t>
      </w:r>
      <w:r w:rsidRPr="006A3E6C">
        <w:rPr>
          <w:rFonts w:ascii="微软雅黑" w:eastAsia="微软雅黑" w:hAnsi="微软雅黑" w:hint="eastAsia"/>
          <w:bCs/>
          <w:szCs w:val="20"/>
        </w:rPr>
        <w:t>、作为特邀协办单位出现在大会背景板、会场LED大屏、会刊等资料的宣传中；</w:t>
      </w:r>
    </w:p>
    <w:p w14:paraId="76BE8FCA" w14:textId="6E74ACFE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>
        <w:rPr>
          <w:rFonts w:ascii="微软雅黑" w:eastAsia="微软雅黑" w:hAnsi="微软雅黑" w:hint="eastAsia"/>
          <w:bCs/>
          <w:szCs w:val="20"/>
        </w:rPr>
        <w:t>9</w:t>
      </w:r>
      <w:r w:rsidRPr="006A3E6C">
        <w:rPr>
          <w:rFonts w:ascii="微软雅黑" w:eastAsia="微软雅黑" w:hAnsi="微软雅黑" w:hint="eastAsia"/>
          <w:bCs/>
          <w:szCs w:val="20"/>
        </w:rPr>
        <w:t>、在大会资料袋内放置公司宣传资料；</w:t>
      </w:r>
    </w:p>
    <w:p w14:paraId="079F1F1D" w14:textId="5227C389" w:rsidR="00790C10" w:rsidRPr="006A3E6C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1</w:t>
      </w:r>
      <w:r>
        <w:rPr>
          <w:rFonts w:ascii="微软雅黑" w:eastAsia="微软雅黑" w:hAnsi="微软雅黑" w:hint="eastAsia"/>
          <w:bCs/>
          <w:szCs w:val="20"/>
        </w:rPr>
        <w:t>0</w:t>
      </w:r>
      <w:r w:rsidRPr="006A3E6C">
        <w:rPr>
          <w:rFonts w:ascii="微软雅黑" w:eastAsia="微软雅黑" w:hAnsi="微软雅黑" w:hint="eastAsia"/>
          <w:bCs/>
          <w:szCs w:val="20"/>
        </w:rPr>
        <w:t>、在会场门口处展示为公司定制的展架，规格为3米*2.5米；</w:t>
      </w:r>
    </w:p>
    <w:p w14:paraId="7E795035" w14:textId="77777777" w:rsidR="00790C10" w:rsidRPr="00356128" w:rsidRDefault="00790C10" w:rsidP="00790C10">
      <w:pPr>
        <w:snapToGrid w:val="0"/>
        <w:spacing w:line="360" w:lineRule="auto"/>
        <w:rPr>
          <w:rFonts w:ascii="微软雅黑" w:eastAsia="微软雅黑" w:hAnsi="微软雅黑"/>
          <w:bCs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1</w:t>
      </w:r>
      <w:r>
        <w:rPr>
          <w:rFonts w:ascii="微软雅黑" w:eastAsia="微软雅黑" w:hAnsi="微软雅黑" w:hint="eastAsia"/>
          <w:bCs/>
          <w:szCs w:val="20"/>
        </w:rPr>
        <w:t>1</w:t>
      </w:r>
      <w:r w:rsidRPr="006A3E6C">
        <w:rPr>
          <w:rFonts w:ascii="微软雅黑" w:eastAsia="微软雅黑" w:hAnsi="微软雅黑" w:hint="eastAsia"/>
          <w:bCs/>
          <w:szCs w:val="20"/>
        </w:rPr>
        <w:t>、赞助方本公司内享有</w:t>
      </w:r>
      <w:r>
        <w:rPr>
          <w:rFonts w:ascii="微软雅黑" w:eastAsia="微软雅黑" w:hAnsi="微软雅黑" w:hint="eastAsia"/>
          <w:bCs/>
          <w:szCs w:val="20"/>
        </w:rPr>
        <w:t>10</w:t>
      </w:r>
      <w:r w:rsidRPr="006A3E6C">
        <w:rPr>
          <w:rFonts w:ascii="微软雅黑" w:eastAsia="微软雅黑" w:hAnsi="微软雅黑" w:hint="eastAsia"/>
          <w:bCs/>
          <w:szCs w:val="20"/>
        </w:rPr>
        <w:t>个免费全程参会名额</w:t>
      </w:r>
      <w:r>
        <w:rPr>
          <w:rFonts w:ascii="微软雅黑" w:eastAsia="微软雅黑" w:hAnsi="微软雅黑" w:hint="eastAsia"/>
          <w:bCs/>
          <w:szCs w:val="20"/>
        </w:rPr>
        <w:t>；</w:t>
      </w:r>
    </w:p>
    <w:p w14:paraId="0F06F5B2" w14:textId="50FFBB41" w:rsidR="00790C10" w:rsidRPr="00DD3108" w:rsidRDefault="00790C10" w:rsidP="00790C10">
      <w:pPr>
        <w:snapToGrid w:val="0"/>
        <w:spacing w:line="360" w:lineRule="auto"/>
        <w:rPr>
          <w:rFonts w:ascii="微软雅黑" w:eastAsia="微软雅黑" w:hAnsi="微软雅黑"/>
          <w:b/>
          <w:szCs w:val="20"/>
        </w:rPr>
      </w:pPr>
      <w:r w:rsidRPr="006A3E6C">
        <w:rPr>
          <w:rFonts w:ascii="微软雅黑" w:eastAsia="微软雅黑" w:hAnsi="微软雅黑" w:hint="eastAsia"/>
          <w:bCs/>
          <w:szCs w:val="20"/>
        </w:rPr>
        <w:t>1</w:t>
      </w:r>
      <w:r>
        <w:rPr>
          <w:rFonts w:ascii="微软雅黑" w:eastAsia="微软雅黑" w:hAnsi="微软雅黑" w:hint="eastAsia"/>
          <w:bCs/>
          <w:szCs w:val="20"/>
        </w:rPr>
        <w:t>2</w:t>
      </w:r>
      <w:r w:rsidRPr="006A3E6C">
        <w:rPr>
          <w:rFonts w:ascii="微软雅黑" w:eastAsia="微软雅黑" w:hAnsi="微软雅黑" w:hint="eastAsia"/>
          <w:bCs/>
          <w:szCs w:val="20"/>
        </w:rPr>
        <w:t>、</w:t>
      </w:r>
      <w:r>
        <w:rPr>
          <w:rFonts w:ascii="微软雅黑" w:eastAsia="微软雅黑" w:hAnsi="微软雅黑" w:hint="eastAsia"/>
          <w:bCs/>
          <w:kern w:val="0"/>
          <w:szCs w:val="20"/>
        </w:rPr>
        <w:t>赠送爱择咨询高级VIP会员服务1年。</w:t>
      </w:r>
      <w:r>
        <w:rPr>
          <w:rFonts w:ascii="微软雅黑" w:eastAsia="微软雅黑" w:hAnsi="微软雅黑" w:hint="eastAsia"/>
          <w:bCs/>
          <w:szCs w:val="20"/>
        </w:rPr>
        <w:t>（单订价格25000元/年）</w:t>
      </w:r>
    </w:p>
    <w:p w14:paraId="72B16614" w14:textId="506E046F" w:rsidR="0040063F" w:rsidRPr="00E1738F" w:rsidRDefault="0040063F" w:rsidP="0040063F">
      <w:pPr>
        <w:snapToGrid w:val="0"/>
        <w:spacing w:line="360" w:lineRule="auto"/>
        <w:ind w:right="1260"/>
        <w:rPr>
          <w:rFonts w:ascii="微软雅黑" w:eastAsia="微软雅黑" w:hAnsi="微软雅黑"/>
          <w:bCs/>
          <w:szCs w:val="20"/>
        </w:rPr>
      </w:pPr>
    </w:p>
    <w:sectPr w:rsidR="0040063F" w:rsidRPr="00E1738F" w:rsidSect="00DF6FA9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0206" w14:textId="77777777" w:rsidR="008743A0" w:rsidRDefault="008743A0" w:rsidP="00DC1411">
      <w:r>
        <w:separator/>
      </w:r>
    </w:p>
  </w:endnote>
  <w:endnote w:type="continuationSeparator" w:id="0">
    <w:p w14:paraId="5F30111F" w14:textId="77777777" w:rsidR="008743A0" w:rsidRDefault="008743A0" w:rsidP="00DC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思源黑体">
    <w:altName w:val="微软雅黑"/>
    <w:charset w:val="86"/>
    <w:family w:val="swiss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343F" w14:textId="77777777" w:rsidR="008743A0" w:rsidRDefault="008743A0" w:rsidP="00DC1411">
      <w:r>
        <w:separator/>
      </w:r>
    </w:p>
  </w:footnote>
  <w:footnote w:type="continuationSeparator" w:id="0">
    <w:p w14:paraId="09748523" w14:textId="77777777" w:rsidR="008743A0" w:rsidRDefault="008743A0" w:rsidP="00DC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E0866" w14:textId="1D877EC6" w:rsidR="00C14FF0" w:rsidRDefault="00000000">
    <w:pPr>
      <w:pStyle w:val="a3"/>
    </w:pPr>
    <w:r>
      <w:rPr>
        <w:noProof/>
      </w:rPr>
      <w:pict w14:anchorId="72174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624188" o:spid="_x0000_s1038" type="#_x0000_t75" style="position:absolute;left:0;text-align:left;margin-left:0;margin-top:0;width:194.15pt;height:181.3pt;z-index:-251649024;mso-position-horizontal:center;mso-position-horizontal-relative:margin;mso-position-vertical:center;mso-position-vertical-relative:margin" o:allowincell="f">
          <v:imagedata r:id="rId1" o:title="新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4B700" w14:textId="3E20C3F3" w:rsidR="00B93D4C" w:rsidRPr="00B83009" w:rsidRDefault="00000000" w:rsidP="00B93D4C">
    <w:pPr>
      <w:jc w:val="center"/>
      <w:rPr>
        <w:rFonts w:eastAsia="仿宋"/>
        <w:b/>
        <w:noProof/>
        <w:color w:val="FF0000"/>
        <w:sz w:val="44"/>
        <w:szCs w:val="52"/>
      </w:rPr>
    </w:pPr>
    <w:bookmarkStart w:id="12" w:name="_Hlk136351253"/>
    <w:r>
      <w:rPr>
        <w:rFonts w:eastAsia="仿宋"/>
        <w:b/>
        <w:noProof/>
        <w:color w:val="FF0000"/>
        <w:sz w:val="44"/>
        <w:szCs w:val="52"/>
      </w:rPr>
      <w:pict w14:anchorId="17DC16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624189" o:spid="_x0000_s1039" type="#_x0000_t75" style="position:absolute;left:0;text-align:left;margin-left:0;margin-top:0;width:194.15pt;height:181.3pt;z-index:-251648000;mso-position-horizontal:center;mso-position-horizontal-relative:margin;mso-position-vertical:center;mso-position-vertical-relative:margin" o:allowincell="f">
          <v:imagedata r:id="rId1" o:title="新LOGO" gain="19661f" blacklevel="22938f"/>
          <w10:wrap anchorx="margin" anchory="margin"/>
        </v:shape>
      </w:pict>
    </w:r>
    <w:r w:rsidR="00B93D4C">
      <w:rPr>
        <w:rFonts w:eastAsia="仿宋"/>
        <w:b/>
        <w:noProof/>
        <w:color w:val="FF0000"/>
        <w:sz w:val="44"/>
        <w:szCs w:val="52"/>
      </w:rPr>
      <w:t xml:space="preserve">AZ </w:t>
    </w:r>
    <w:r w:rsidR="0047589F">
      <w:rPr>
        <w:rFonts w:eastAsia="仿宋"/>
        <w:b/>
        <w:noProof/>
        <w:color w:val="FF0000"/>
        <w:sz w:val="44"/>
        <w:szCs w:val="52"/>
      </w:rPr>
      <w:t>G</w:t>
    </w:r>
    <w:r w:rsidR="0047589F">
      <w:rPr>
        <w:rFonts w:eastAsia="仿宋" w:hint="eastAsia"/>
        <w:b/>
        <w:noProof/>
        <w:color w:val="FF0000"/>
        <w:sz w:val="44"/>
        <w:szCs w:val="52"/>
      </w:rPr>
      <w:t>lobal</w:t>
    </w:r>
    <w:r w:rsidR="00B93D4C">
      <w:rPr>
        <w:rFonts w:eastAsia="仿宋" w:hint="eastAsia"/>
        <w:b/>
        <w:noProof/>
        <w:color w:val="FF0000"/>
        <w:sz w:val="44"/>
        <w:szCs w:val="52"/>
      </w:rPr>
      <w:t>（爱择咨询）</w:t>
    </w:r>
  </w:p>
  <w:p w14:paraId="0C5D1ED2" w14:textId="3CCA949D" w:rsidR="00B93D4C" w:rsidRPr="0083788A" w:rsidRDefault="00B93D4C" w:rsidP="0083788A">
    <w:pPr>
      <w:jc w:val="center"/>
      <w:rPr>
        <w:rFonts w:eastAsia="仿宋"/>
        <w:b/>
        <w:noProof/>
        <w:color w:val="FF0000"/>
        <w:sz w:val="36"/>
        <w:szCs w:val="24"/>
      </w:rPr>
    </w:pPr>
    <w:r w:rsidRPr="0083788A">
      <w:rPr>
        <w:rFonts w:eastAsia="仿宋" w:hint="eastAsia"/>
        <w:b/>
        <w:noProof/>
        <w:color w:val="FF0000"/>
        <w:sz w:val="36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740B05" wp14:editId="5DD7A983">
              <wp:simplePos x="0" y="0"/>
              <wp:positionH relativeFrom="column">
                <wp:posOffset>-185420</wp:posOffset>
              </wp:positionH>
              <wp:positionV relativeFrom="paragraph">
                <wp:posOffset>416560</wp:posOffset>
              </wp:positionV>
              <wp:extent cx="5775960" cy="0"/>
              <wp:effectExtent l="0" t="19050" r="34290" b="19050"/>
              <wp:wrapNone/>
              <wp:docPr id="3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596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56CA9F0" id="直接连接符 1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32.8pt" to="440.2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" strokecolor="red" strokeweight="2.25pt">
              <v:stroke joinstyle="miter"/>
            </v:line>
          </w:pict>
        </mc:Fallback>
      </mc:AlternateContent>
    </w:r>
    <w:r w:rsidRPr="0083788A">
      <w:rPr>
        <w:rFonts w:eastAsia="仿宋" w:hint="eastAsia"/>
        <w:b/>
        <w:noProof/>
        <w:color w:val="FF0000"/>
        <w:sz w:val="36"/>
        <w:szCs w:val="24"/>
      </w:rPr>
      <w:t>关于召开</w:t>
    </w:r>
    <w:r w:rsidR="0047589F">
      <w:rPr>
        <w:rFonts w:eastAsia="仿宋" w:hint="eastAsia"/>
        <w:b/>
        <w:noProof/>
        <w:color w:val="FF0000"/>
        <w:sz w:val="36"/>
        <w:szCs w:val="24"/>
      </w:rPr>
      <w:t>第十</w:t>
    </w:r>
    <w:r w:rsidR="00043747">
      <w:rPr>
        <w:rFonts w:eastAsia="仿宋" w:hint="eastAsia"/>
        <w:b/>
        <w:noProof/>
        <w:color w:val="FF0000"/>
        <w:sz w:val="36"/>
        <w:szCs w:val="24"/>
      </w:rPr>
      <w:t>二</w:t>
    </w:r>
    <w:r w:rsidR="0047589F">
      <w:rPr>
        <w:rFonts w:eastAsia="仿宋" w:hint="eastAsia"/>
        <w:b/>
        <w:noProof/>
        <w:color w:val="FF0000"/>
        <w:sz w:val="36"/>
        <w:szCs w:val="24"/>
      </w:rPr>
      <w:t>届铝产业国际</w:t>
    </w:r>
    <w:r w:rsidR="00043747">
      <w:rPr>
        <w:rFonts w:eastAsia="仿宋" w:hint="eastAsia"/>
        <w:b/>
        <w:noProof/>
        <w:color w:val="FF0000"/>
        <w:sz w:val="36"/>
        <w:szCs w:val="24"/>
      </w:rPr>
      <w:t>大会</w:t>
    </w:r>
    <w:r w:rsidRPr="0083788A">
      <w:rPr>
        <w:rFonts w:eastAsia="仿宋" w:hint="eastAsia"/>
        <w:b/>
        <w:noProof/>
        <w:color w:val="FF0000"/>
        <w:sz w:val="36"/>
        <w:szCs w:val="24"/>
      </w:rPr>
      <w:t>的邀请函</w:t>
    </w:r>
    <w:bookmarkEnd w:id="12"/>
  </w:p>
  <w:p w14:paraId="5F56A49F" w14:textId="09BFD989" w:rsidR="00C14FF0" w:rsidRDefault="00C14FF0" w:rsidP="00C14FF0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9B253" w14:textId="54B75D43" w:rsidR="00C14FF0" w:rsidRDefault="00000000">
    <w:pPr>
      <w:pStyle w:val="a3"/>
    </w:pPr>
    <w:r>
      <w:rPr>
        <w:noProof/>
      </w:rPr>
      <w:pict w14:anchorId="1981A4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624187" o:spid="_x0000_s1037" type="#_x0000_t75" style="position:absolute;left:0;text-align:left;margin-left:0;margin-top:0;width:194.15pt;height:181.3pt;z-index:-251650048;mso-position-horizontal:center;mso-position-horizontal-relative:margin;mso-position-vertical:center;mso-position-vertical-relative:margin" o:allowincell="f">
          <v:imagedata r:id="rId1" o:title="新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A3895"/>
    <w:multiLevelType w:val="hybridMultilevel"/>
    <w:tmpl w:val="ECB45006"/>
    <w:lvl w:ilvl="0" w:tplc="871A53A0">
      <w:start w:val="1"/>
      <w:numFmt w:val="decimal"/>
      <w:lvlText w:val="%1、"/>
      <w:lvlJc w:val="left"/>
      <w:pPr>
        <w:ind w:left="360" w:hanging="360"/>
      </w:pPr>
      <w:rPr>
        <w:rFonts w:ascii="微软雅黑" w:eastAsia="微软雅黑" w:hAnsi="微软雅黑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2E1D3C"/>
    <w:multiLevelType w:val="hybridMultilevel"/>
    <w:tmpl w:val="BD2024E6"/>
    <w:lvl w:ilvl="0" w:tplc="E092E1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3932531">
    <w:abstractNumId w:val="0"/>
  </w:num>
  <w:num w:numId="2" w16cid:durableId="79444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5C"/>
    <w:rsid w:val="000024E1"/>
    <w:rsid w:val="00006314"/>
    <w:rsid w:val="00007F12"/>
    <w:rsid w:val="00013DA1"/>
    <w:rsid w:val="0001508A"/>
    <w:rsid w:val="00020AEF"/>
    <w:rsid w:val="00023972"/>
    <w:rsid w:val="00024792"/>
    <w:rsid w:val="00024D2C"/>
    <w:rsid w:val="00025008"/>
    <w:rsid w:val="000267A3"/>
    <w:rsid w:val="00032F97"/>
    <w:rsid w:val="00034210"/>
    <w:rsid w:val="00040FEC"/>
    <w:rsid w:val="00043747"/>
    <w:rsid w:val="000532C2"/>
    <w:rsid w:val="00056711"/>
    <w:rsid w:val="00061856"/>
    <w:rsid w:val="00066751"/>
    <w:rsid w:val="000669C4"/>
    <w:rsid w:val="00072B4C"/>
    <w:rsid w:val="00073DAD"/>
    <w:rsid w:val="0008196F"/>
    <w:rsid w:val="00086EA0"/>
    <w:rsid w:val="000963F6"/>
    <w:rsid w:val="000B1D16"/>
    <w:rsid w:val="000B7640"/>
    <w:rsid w:val="000C1720"/>
    <w:rsid w:val="000C3A86"/>
    <w:rsid w:val="000C7A90"/>
    <w:rsid w:val="000D0938"/>
    <w:rsid w:val="000D172F"/>
    <w:rsid w:val="000E48AC"/>
    <w:rsid w:val="000E5E51"/>
    <w:rsid w:val="000F201C"/>
    <w:rsid w:val="000F2360"/>
    <w:rsid w:val="000F2454"/>
    <w:rsid w:val="000F6516"/>
    <w:rsid w:val="00101752"/>
    <w:rsid w:val="0010390D"/>
    <w:rsid w:val="00104519"/>
    <w:rsid w:val="001063F0"/>
    <w:rsid w:val="001229E5"/>
    <w:rsid w:val="00122F3E"/>
    <w:rsid w:val="001247F4"/>
    <w:rsid w:val="00126EDD"/>
    <w:rsid w:val="00132794"/>
    <w:rsid w:val="0013286D"/>
    <w:rsid w:val="00136DF4"/>
    <w:rsid w:val="001370D4"/>
    <w:rsid w:val="00141778"/>
    <w:rsid w:val="00142952"/>
    <w:rsid w:val="001438ED"/>
    <w:rsid w:val="00144B8A"/>
    <w:rsid w:val="00151A7E"/>
    <w:rsid w:val="00153772"/>
    <w:rsid w:val="0015664F"/>
    <w:rsid w:val="00156BA5"/>
    <w:rsid w:val="0016532B"/>
    <w:rsid w:val="00165531"/>
    <w:rsid w:val="00166E98"/>
    <w:rsid w:val="00167995"/>
    <w:rsid w:val="00167B83"/>
    <w:rsid w:val="00176D99"/>
    <w:rsid w:val="00177019"/>
    <w:rsid w:val="00181C51"/>
    <w:rsid w:val="00184A9F"/>
    <w:rsid w:val="0018588E"/>
    <w:rsid w:val="00187335"/>
    <w:rsid w:val="001968A4"/>
    <w:rsid w:val="00197002"/>
    <w:rsid w:val="001A0AC2"/>
    <w:rsid w:val="001B10F0"/>
    <w:rsid w:val="001B13BA"/>
    <w:rsid w:val="001B142F"/>
    <w:rsid w:val="001B169B"/>
    <w:rsid w:val="001B512D"/>
    <w:rsid w:val="001B71C4"/>
    <w:rsid w:val="001C0114"/>
    <w:rsid w:val="001C0249"/>
    <w:rsid w:val="001C4B31"/>
    <w:rsid w:val="001D495E"/>
    <w:rsid w:val="001E01C5"/>
    <w:rsid w:val="001E0856"/>
    <w:rsid w:val="001E6592"/>
    <w:rsid w:val="001E6A0C"/>
    <w:rsid w:val="001F3B07"/>
    <w:rsid w:val="001F42EF"/>
    <w:rsid w:val="001F59D2"/>
    <w:rsid w:val="00203A71"/>
    <w:rsid w:val="00204DF5"/>
    <w:rsid w:val="002055A0"/>
    <w:rsid w:val="0021541F"/>
    <w:rsid w:val="00216BD6"/>
    <w:rsid w:val="00217026"/>
    <w:rsid w:val="00217CAF"/>
    <w:rsid w:val="0022167F"/>
    <w:rsid w:val="00222239"/>
    <w:rsid w:val="002416C7"/>
    <w:rsid w:val="00243EE6"/>
    <w:rsid w:val="00250A11"/>
    <w:rsid w:val="00253E43"/>
    <w:rsid w:val="0026194A"/>
    <w:rsid w:val="002716B9"/>
    <w:rsid w:val="00272ACF"/>
    <w:rsid w:val="002747D7"/>
    <w:rsid w:val="0027531A"/>
    <w:rsid w:val="00275626"/>
    <w:rsid w:val="00277716"/>
    <w:rsid w:val="002807F4"/>
    <w:rsid w:val="002926D5"/>
    <w:rsid w:val="00292EFC"/>
    <w:rsid w:val="00293430"/>
    <w:rsid w:val="00294DF1"/>
    <w:rsid w:val="00296400"/>
    <w:rsid w:val="00296AB1"/>
    <w:rsid w:val="002977B2"/>
    <w:rsid w:val="00297FFA"/>
    <w:rsid w:val="002A751C"/>
    <w:rsid w:val="002B03E3"/>
    <w:rsid w:val="002B18F0"/>
    <w:rsid w:val="002B68D4"/>
    <w:rsid w:val="002C0178"/>
    <w:rsid w:val="002D0126"/>
    <w:rsid w:val="002D2175"/>
    <w:rsid w:val="002D2932"/>
    <w:rsid w:val="002D3D29"/>
    <w:rsid w:val="002D4A9C"/>
    <w:rsid w:val="002E4935"/>
    <w:rsid w:val="002E4AEB"/>
    <w:rsid w:val="002E4D45"/>
    <w:rsid w:val="002E7795"/>
    <w:rsid w:val="002F20A7"/>
    <w:rsid w:val="002F2BCF"/>
    <w:rsid w:val="002F5B29"/>
    <w:rsid w:val="002F7938"/>
    <w:rsid w:val="00304F44"/>
    <w:rsid w:val="0030680D"/>
    <w:rsid w:val="00311CF4"/>
    <w:rsid w:val="003178BA"/>
    <w:rsid w:val="003218C1"/>
    <w:rsid w:val="00323F1F"/>
    <w:rsid w:val="00336F3D"/>
    <w:rsid w:val="00342640"/>
    <w:rsid w:val="00342A22"/>
    <w:rsid w:val="003440C4"/>
    <w:rsid w:val="00345054"/>
    <w:rsid w:val="00350502"/>
    <w:rsid w:val="0035322B"/>
    <w:rsid w:val="003542CD"/>
    <w:rsid w:val="00356517"/>
    <w:rsid w:val="0036114A"/>
    <w:rsid w:val="0036468A"/>
    <w:rsid w:val="0036775C"/>
    <w:rsid w:val="0037630F"/>
    <w:rsid w:val="003850E4"/>
    <w:rsid w:val="00391F44"/>
    <w:rsid w:val="00394802"/>
    <w:rsid w:val="00394E9C"/>
    <w:rsid w:val="003A3151"/>
    <w:rsid w:val="003B5321"/>
    <w:rsid w:val="003B6D74"/>
    <w:rsid w:val="003B777B"/>
    <w:rsid w:val="003C02E7"/>
    <w:rsid w:val="003C3BBA"/>
    <w:rsid w:val="003C3ECA"/>
    <w:rsid w:val="003C7BA7"/>
    <w:rsid w:val="003D3ABC"/>
    <w:rsid w:val="003D4B00"/>
    <w:rsid w:val="003D4F71"/>
    <w:rsid w:val="003D7D74"/>
    <w:rsid w:val="003E3196"/>
    <w:rsid w:val="003E5571"/>
    <w:rsid w:val="003F12CA"/>
    <w:rsid w:val="003F1C8E"/>
    <w:rsid w:val="003F4D2A"/>
    <w:rsid w:val="003F710B"/>
    <w:rsid w:val="0040063F"/>
    <w:rsid w:val="0040085C"/>
    <w:rsid w:val="00405F94"/>
    <w:rsid w:val="004067A5"/>
    <w:rsid w:val="00411D81"/>
    <w:rsid w:val="00412679"/>
    <w:rsid w:val="004133B1"/>
    <w:rsid w:val="00413BF2"/>
    <w:rsid w:val="004204EF"/>
    <w:rsid w:val="00421E65"/>
    <w:rsid w:val="0043048C"/>
    <w:rsid w:val="00437BF2"/>
    <w:rsid w:val="00443256"/>
    <w:rsid w:val="004433A4"/>
    <w:rsid w:val="00444E6E"/>
    <w:rsid w:val="00447101"/>
    <w:rsid w:val="004475A9"/>
    <w:rsid w:val="00453CB2"/>
    <w:rsid w:val="00456ACF"/>
    <w:rsid w:val="00461360"/>
    <w:rsid w:val="00462472"/>
    <w:rsid w:val="00466639"/>
    <w:rsid w:val="004750FB"/>
    <w:rsid w:val="0047522D"/>
    <w:rsid w:val="0047589F"/>
    <w:rsid w:val="00484A62"/>
    <w:rsid w:val="00484D06"/>
    <w:rsid w:val="00484E5B"/>
    <w:rsid w:val="00491140"/>
    <w:rsid w:val="004922FC"/>
    <w:rsid w:val="00494D0D"/>
    <w:rsid w:val="00494E50"/>
    <w:rsid w:val="004956A0"/>
    <w:rsid w:val="00496C45"/>
    <w:rsid w:val="004A45D3"/>
    <w:rsid w:val="004A702A"/>
    <w:rsid w:val="004B142A"/>
    <w:rsid w:val="004B1ABB"/>
    <w:rsid w:val="004B5243"/>
    <w:rsid w:val="004B7862"/>
    <w:rsid w:val="004C291C"/>
    <w:rsid w:val="004C2DB8"/>
    <w:rsid w:val="004D2D36"/>
    <w:rsid w:val="004D4765"/>
    <w:rsid w:val="004D478D"/>
    <w:rsid w:val="004D68F3"/>
    <w:rsid w:val="004D7CA8"/>
    <w:rsid w:val="004E0C7C"/>
    <w:rsid w:val="004E1D1A"/>
    <w:rsid w:val="004E2771"/>
    <w:rsid w:val="004E4E2D"/>
    <w:rsid w:val="004E5F31"/>
    <w:rsid w:val="004E737B"/>
    <w:rsid w:val="004F0436"/>
    <w:rsid w:val="004F054E"/>
    <w:rsid w:val="004F140D"/>
    <w:rsid w:val="004F395C"/>
    <w:rsid w:val="004F3B0C"/>
    <w:rsid w:val="004F4B90"/>
    <w:rsid w:val="004F4DCD"/>
    <w:rsid w:val="005013B6"/>
    <w:rsid w:val="005021B2"/>
    <w:rsid w:val="00511A60"/>
    <w:rsid w:val="0051225B"/>
    <w:rsid w:val="0051447F"/>
    <w:rsid w:val="00515A1E"/>
    <w:rsid w:val="00520FC5"/>
    <w:rsid w:val="00524BAF"/>
    <w:rsid w:val="00532AAA"/>
    <w:rsid w:val="00533BFF"/>
    <w:rsid w:val="00536483"/>
    <w:rsid w:val="0053700A"/>
    <w:rsid w:val="00537C98"/>
    <w:rsid w:val="00545E9C"/>
    <w:rsid w:val="00550218"/>
    <w:rsid w:val="0055109D"/>
    <w:rsid w:val="00552315"/>
    <w:rsid w:val="00553CC3"/>
    <w:rsid w:val="005540EF"/>
    <w:rsid w:val="00566215"/>
    <w:rsid w:val="00584066"/>
    <w:rsid w:val="00587FDE"/>
    <w:rsid w:val="0059208F"/>
    <w:rsid w:val="0059383D"/>
    <w:rsid w:val="00597C9E"/>
    <w:rsid w:val="005A0571"/>
    <w:rsid w:val="005A22FA"/>
    <w:rsid w:val="005A2589"/>
    <w:rsid w:val="005A48D3"/>
    <w:rsid w:val="005A65AC"/>
    <w:rsid w:val="005B34EB"/>
    <w:rsid w:val="005C075B"/>
    <w:rsid w:val="005C531A"/>
    <w:rsid w:val="005D01C5"/>
    <w:rsid w:val="005D1AAF"/>
    <w:rsid w:val="005D27BE"/>
    <w:rsid w:val="005E0479"/>
    <w:rsid w:val="005E464C"/>
    <w:rsid w:val="005E48D6"/>
    <w:rsid w:val="005E4D37"/>
    <w:rsid w:val="005F46AC"/>
    <w:rsid w:val="005F6DDC"/>
    <w:rsid w:val="00600B67"/>
    <w:rsid w:val="00602FD1"/>
    <w:rsid w:val="006030A4"/>
    <w:rsid w:val="00605007"/>
    <w:rsid w:val="006055A9"/>
    <w:rsid w:val="00607840"/>
    <w:rsid w:val="00614F28"/>
    <w:rsid w:val="0062011D"/>
    <w:rsid w:val="00621BB6"/>
    <w:rsid w:val="006221C2"/>
    <w:rsid w:val="00623796"/>
    <w:rsid w:val="00623A01"/>
    <w:rsid w:val="006242C6"/>
    <w:rsid w:val="00626A05"/>
    <w:rsid w:val="00630BC0"/>
    <w:rsid w:val="00632A9C"/>
    <w:rsid w:val="00633DB2"/>
    <w:rsid w:val="00635A99"/>
    <w:rsid w:val="00637D03"/>
    <w:rsid w:val="00641F05"/>
    <w:rsid w:val="0064324E"/>
    <w:rsid w:val="0064467B"/>
    <w:rsid w:val="00644729"/>
    <w:rsid w:val="0065346B"/>
    <w:rsid w:val="0065509C"/>
    <w:rsid w:val="00655C85"/>
    <w:rsid w:val="0066071A"/>
    <w:rsid w:val="006707F4"/>
    <w:rsid w:val="0067358D"/>
    <w:rsid w:val="00673602"/>
    <w:rsid w:val="00673DBA"/>
    <w:rsid w:val="00674B90"/>
    <w:rsid w:val="00675A07"/>
    <w:rsid w:val="00681215"/>
    <w:rsid w:val="00681659"/>
    <w:rsid w:val="006864E6"/>
    <w:rsid w:val="00693319"/>
    <w:rsid w:val="00695D4D"/>
    <w:rsid w:val="006A01CF"/>
    <w:rsid w:val="006A3E45"/>
    <w:rsid w:val="006A5078"/>
    <w:rsid w:val="006A7D7C"/>
    <w:rsid w:val="006B2447"/>
    <w:rsid w:val="006C0DC7"/>
    <w:rsid w:val="006D1B4C"/>
    <w:rsid w:val="006D1E4E"/>
    <w:rsid w:val="006D2EAA"/>
    <w:rsid w:val="006D3391"/>
    <w:rsid w:val="006D51AC"/>
    <w:rsid w:val="006D6B93"/>
    <w:rsid w:val="006E192C"/>
    <w:rsid w:val="006E28AC"/>
    <w:rsid w:val="006E4B19"/>
    <w:rsid w:val="006F0108"/>
    <w:rsid w:val="006F30D7"/>
    <w:rsid w:val="007044A0"/>
    <w:rsid w:val="007067FA"/>
    <w:rsid w:val="0071043C"/>
    <w:rsid w:val="0071253C"/>
    <w:rsid w:val="00713ABA"/>
    <w:rsid w:val="00723DC6"/>
    <w:rsid w:val="00724DD7"/>
    <w:rsid w:val="007260C1"/>
    <w:rsid w:val="00734660"/>
    <w:rsid w:val="00740864"/>
    <w:rsid w:val="00743B63"/>
    <w:rsid w:val="00743FDB"/>
    <w:rsid w:val="00745CA1"/>
    <w:rsid w:val="00746116"/>
    <w:rsid w:val="00753FF9"/>
    <w:rsid w:val="00755069"/>
    <w:rsid w:val="007626E3"/>
    <w:rsid w:val="00763390"/>
    <w:rsid w:val="007646FD"/>
    <w:rsid w:val="0076732D"/>
    <w:rsid w:val="00773D24"/>
    <w:rsid w:val="0078173B"/>
    <w:rsid w:val="0078290C"/>
    <w:rsid w:val="00784170"/>
    <w:rsid w:val="00784266"/>
    <w:rsid w:val="007862A4"/>
    <w:rsid w:val="00786858"/>
    <w:rsid w:val="00790C10"/>
    <w:rsid w:val="00793214"/>
    <w:rsid w:val="007A5F1A"/>
    <w:rsid w:val="007A6868"/>
    <w:rsid w:val="007A6D4E"/>
    <w:rsid w:val="007B36C2"/>
    <w:rsid w:val="007B46A8"/>
    <w:rsid w:val="007B797D"/>
    <w:rsid w:val="007C1226"/>
    <w:rsid w:val="007C624D"/>
    <w:rsid w:val="007D2F3E"/>
    <w:rsid w:val="007D389D"/>
    <w:rsid w:val="007D4931"/>
    <w:rsid w:val="007D5C7E"/>
    <w:rsid w:val="007E42DA"/>
    <w:rsid w:val="007E4B4F"/>
    <w:rsid w:val="007F32CE"/>
    <w:rsid w:val="007F42BC"/>
    <w:rsid w:val="007F46EA"/>
    <w:rsid w:val="007F4D02"/>
    <w:rsid w:val="007F5C6D"/>
    <w:rsid w:val="00801E1F"/>
    <w:rsid w:val="00803D6A"/>
    <w:rsid w:val="00806D03"/>
    <w:rsid w:val="008105F1"/>
    <w:rsid w:val="00810C38"/>
    <w:rsid w:val="00811BC9"/>
    <w:rsid w:val="0081611B"/>
    <w:rsid w:val="00816479"/>
    <w:rsid w:val="008168E7"/>
    <w:rsid w:val="00816C95"/>
    <w:rsid w:val="00817B13"/>
    <w:rsid w:val="008345D8"/>
    <w:rsid w:val="00835948"/>
    <w:rsid w:val="0083788A"/>
    <w:rsid w:val="00837D8C"/>
    <w:rsid w:val="008405F6"/>
    <w:rsid w:val="0084089E"/>
    <w:rsid w:val="00844AEF"/>
    <w:rsid w:val="00844E73"/>
    <w:rsid w:val="00846AE2"/>
    <w:rsid w:val="00851CE6"/>
    <w:rsid w:val="008524DC"/>
    <w:rsid w:val="0085483B"/>
    <w:rsid w:val="00855320"/>
    <w:rsid w:val="00864CBD"/>
    <w:rsid w:val="00865D01"/>
    <w:rsid w:val="00865D4A"/>
    <w:rsid w:val="00867F62"/>
    <w:rsid w:val="008710EB"/>
    <w:rsid w:val="00872815"/>
    <w:rsid w:val="008743A0"/>
    <w:rsid w:val="0087633A"/>
    <w:rsid w:val="008850F7"/>
    <w:rsid w:val="00887DF6"/>
    <w:rsid w:val="00887E64"/>
    <w:rsid w:val="00891CAD"/>
    <w:rsid w:val="00892246"/>
    <w:rsid w:val="00894A89"/>
    <w:rsid w:val="008A0762"/>
    <w:rsid w:val="008A3087"/>
    <w:rsid w:val="008A55BF"/>
    <w:rsid w:val="008B2A87"/>
    <w:rsid w:val="008B6552"/>
    <w:rsid w:val="008B6936"/>
    <w:rsid w:val="008C289D"/>
    <w:rsid w:val="008C55AF"/>
    <w:rsid w:val="008D3376"/>
    <w:rsid w:val="008E6E72"/>
    <w:rsid w:val="008F0A4E"/>
    <w:rsid w:val="008F4870"/>
    <w:rsid w:val="008F6E0F"/>
    <w:rsid w:val="008F7CCA"/>
    <w:rsid w:val="009054CC"/>
    <w:rsid w:val="00905FD9"/>
    <w:rsid w:val="00906F8A"/>
    <w:rsid w:val="00913A89"/>
    <w:rsid w:val="009219FA"/>
    <w:rsid w:val="009229B3"/>
    <w:rsid w:val="00926C26"/>
    <w:rsid w:val="00937C66"/>
    <w:rsid w:val="009412A0"/>
    <w:rsid w:val="00943363"/>
    <w:rsid w:val="009470D9"/>
    <w:rsid w:val="00947F99"/>
    <w:rsid w:val="00950A1A"/>
    <w:rsid w:val="00951C01"/>
    <w:rsid w:val="00952F70"/>
    <w:rsid w:val="00957D22"/>
    <w:rsid w:val="0096312A"/>
    <w:rsid w:val="009649AE"/>
    <w:rsid w:val="00965058"/>
    <w:rsid w:val="009664B1"/>
    <w:rsid w:val="00970B0D"/>
    <w:rsid w:val="0097130A"/>
    <w:rsid w:val="00971EC3"/>
    <w:rsid w:val="00973F38"/>
    <w:rsid w:val="00981DB1"/>
    <w:rsid w:val="0098208D"/>
    <w:rsid w:val="0098304B"/>
    <w:rsid w:val="00983390"/>
    <w:rsid w:val="0098423B"/>
    <w:rsid w:val="00991E11"/>
    <w:rsid w:val="00991FB5"/>
    <w:rsid w:val="00995419"/>
    <w:rsid w:val="009A4A7C"/>
    <w:rsid w:val="009A6656"/>
    <w:rsid w:val="009B136F"/>
    <w:rsid w:val="009C1C51"/>
    <w:rsid w:val="009C3A89"/>
    <w:rsid w:val="009C6C3E"/>
    <w:rsid w:val="009D041A"/>
    <w:rsid w:val="009D0621"/>
    <w:rsid w:val="009D0BB9"/>
    <w:rsid w:val="009D2322"/>
    <w:rsid w:val="009D722E"/>
    <w:rsid w:val="009E0302"/>
    <w:rsid w:val="009E37D0"/>
    <w:rsid w:val="009E6C0F"/>
    <w:rsid w:val="009F5EB8"/>
    <w:rsid w:val="00A00BA2"/>
    <w:rsid w:val="00A120E9"/>
    <w:rsid w:val="00A22AA8"/>
    <w:rsid w:val="00A254E1"/>
    <w:rsid w:val="00A272C7"/>
    <w:rsid w:val="00A311D6"/>
    <w:rsid w:val="00A31A8F"/>
    <w:rsid w:val="00A323C0"/>
    <w:rsid w:val="00A3296F"/>
    <w:rsid w:val="00A3469A"/>
    <w:rsid w:val="00A34874"/>
    <w:rsid w:val="00A35E82"/>
    <w:rsid w:val="00A379CB"/>
    <w:rsid w:val="00A37B0D"/>
    <w:rsid w:val="00A37CF8"/>
    <w:rsid w:val="00A506BE"/>
    <w:rsid w:val="00A514BD"/>
    <w:rsid w:val="00A53822"/>
    <w:rsid w:val="00A53BFD"/>
    <w:rsid w:val="00A53EEB"/>
    <w:rsid w:val="00A5741A"/>
    <w:rsid w:val="00A618EA"/>
    <w:rsid w:val="00A61DC7"/>
    <w:rsid w:val="00A62AC3"/>
    <w:rsid w:val="00A65D72"/>
    <w:rsid w:val="00A66B4B"/>
    <w:rsid w:val="00A67465"/>
    <w:rsid w:val="00A82549"/>
    <w:rsid w:val="00A90DCD"/>
    <w:rsid w:val="00A9142A"/>
    <w:rsid w:val="00A95F4D"/>
    <w:rsid w:val="00A968A6"/>
    <w:rsid w:val="00A96E28"/>
    <w:rsid w:val="00AA0376"/>
    <w:rsid w:val="00AA1374"/>
    <w:rsid w:val="00AA308C"/>
    <w:rsid w:val="00AA4E14"/>
    <w:rsid w:val="00AB0DC8"/>
    <w:rsid w:val="00AB18F5"/>
    <w:rsid w:val="00AC67EA"/>
    <w:rsid w:val="00AD0918"/>
    <w:rsid w:val="00AD4A25"/>
    <w:rsid w:val="00AD799A"/>
    <w:rsid w:val="00AE292A"/>
    <w:rsid w:val="00B0022B"/>
    <w:rsid w:val="00B03ABE"/>
    <w:rsid w:val="00B068BC"/>
    <w:rsid w:val="00B06912"/>
    <w:rsid w:val="00B06BDF"/>
    <w:rsid w:val="00B07265"/>
    <w:rsid w:val="00B10FEF"/>
    <w:rsid w:val="00B1704E"/>
    <w:rsid w:val="00B2074E"/>
    <w:rsid w:val="00B249EA"/>
    <w:rsid w:val="00B256DB"/>
    <w:rsid w:val="00B25CFC"/>
    <w:rsid w:val="00B34BE6"/>
    <w:rsid w:val="00B3517C"/>
    <w:rsid w:val="00B363CA"/>
    <w:rsid w:val="00B41B56"/>
    <w:rsid w:val="00B43DA1"/>
    <w:rsid w:val="00B506A2"/>
    <w:rsid w:val="00B5078C"/>
    <w:rsid w:val="00B50D50"/>
    <w:rsid w:val="00B52E94"/>
    <w:rsid w:val="00B531F1"/>
    <w:rsid w:val="00B53F1A"/>
    <w:rsid w:val="00B54874"/>
    <w:rsid w:val="00B554B8"/>
    <w:rsid w:val="00B56528"/>
    <w:rsid w:val="00B570EE"/>
    <w:rsid w:val="00B66C7B"/>
    <w:rsid w:val="00B72A1C"/>
    <w:rsid w:val="00B72D47"/>
    <w:rsid w:val="00B81362"/>
    <w:rsid w:val="00B817F1"/>
    <w:rsid w:val="00B83009"/>
    <w:rsid w:val="00B83662"/>
    <w:rsid w:val="00B85ECE"/>
    <w:rsid w:val="00B8755E"/>
    <w:rsid w:val="00B90D2D"/>
    <w:rsid w:val="00B93C73"/>
    <w:rsid w:val="00B93D4C"/>
    <w:rsid w:val="00B943D9"/>
    <w:rsid w:val="00B94D83"/>
    <w:rsid w:val="00BA0B2F"/>
    <w:rsid w:val="00BB7603"/>
    <w:rsid w:val="00BC115F"/>
    <w:rsid w:val="00BD555C"/>
    <w:rsid w:val="00BD7608"/>
    <w:rsid w:val="00BE0550"/>
    <w:rsid w:val="00BE2B06"/>
    <w:rsid w:val="00BF070A"/>
    <w:rsid w:val="00BF0BA1"/>
    <w:rsid w:val="00BF4C35"/>
    <w:rsid w:val="00C027A6"/>
    <w:rsid w:val="00C0462B"/>
    <w:rsid w:val="00C05528"/>
    <w:rsid w:val="00C056CF"/>
    <w:rsid w:val="00C131BD"/>
    <w:rsid w:val="00C13404"/>
    <w:rsid w:val="00C14FF0"/>
    <w:rsid w:val="00C15C00"/>
    <w:rsid w:val="00C16578"/>
    <w:rsid w:val="00C263A8"/>
    <w:rsid w:val="00C346CC"/>
    <w:rsid w:val="00C34E1B"/>
    <w:rsid w:val="00C37667"/>
    <w:rsid w:val="00C43853"/>
    <w:rsid w:val="00C43A6D"/>
    <w:rsid w:val="00C46088"/>
    <w:rsid w:val="00C46808"/>
    <w:rsid w:val="00C46E6C"/>
    <w:rsid w:val="00C50CD5"/>
    <w:rsid w:val="00C5395A"/>
    <w:rsid w:val="00C5476C"/>
    <w:rsid w:val="00C60E68"/>
    <w:rsid w:val="00C618D2"/>
    <w:rsid w:val="00C62710"/>
    <w:rsid w:val="00C62E48"/>
    <w:rsid w:val="00C646D6"/>
    <w:rsid w:val="00C65EFE"/>
    <w:rsid w:val="00C66C8A"/>
    <w:rsid w:val="00C67579"/>
    <w:rsid w:val="00C73430"/>
    <w:rsid w:val="00C75033"/>
    <w:rsid w:val="00C75460"/>
    <w:rsid w:val="00C807D8"/>
    <w:rsid w:val="00C87E8F"/>
    <w:rsid w:val="00C9106B"/>
    <w:rsid w:val="00C948D5"/>
    <w:rsid w:val="00C95A3D"/>
    <w:rsid w:val="00C966FE"/>
    <w:rsid w:val="00CA56BA"/>
    <w:rsid w:val="00CA5FB8"/>
    <w:rsid w:val="00CA68A8"/>
    <w:rsid w:val="00CA723E"/>
    <w:rsid w:val="00CB1D70"/>
    <w:rsid w:val="00CB5195"/>
    <w:rsid w:val="00CC41A2"/>
    <w:rsid w:val="00CC7D42"/>
    <w:rsid w:val="00CD1DED"/>
    <w:rsid w:val="00CD566B"/>
    <w:rsid w:val="00CD640B"/>
    <w:rsid w:val="00CD759B"/>
    <w:rsid w:val="00CD7B60"/>
    <w:rsid w:val="00CE4646"/>
    <w:rsid w:val="00CE4DAE"/>
    <w:rsid w:val="00CF2340"/>
    <w:rsid w:val="00D02CFE"/>
    <w:rsid w:val="00D067ED"/>
    <w:rsid w:val="00D11740"/>
    <w:rsid w:val="00D15A37"/>
    <w:rsid w:val="00D15FB7"/>
    <w:rsid w:val="00D16F4F"/>
    <w:rsid w:val="00D22E65"/>
    <w:rsid w:val="00D2769D"/>
    <w:rsid w:val="00D31AEE"/>
    <w:rsid w:val="00D31E3C"/>
    <w:rsid w:val="00D358C6"/>
    <w:rsid w:val="00D35F08"/>
    <w:rsid w:val="00D36DE9"/>
    <w:rsid w:val="00D378D9"/>
    <w:rsid w:val="00D420EE"/>
    <w:rsid w:val="00D440F1"/>
    <w:rsid w:val="00D452F4"/>
    <w:rsid w:val="00D470C2"/>
    <w:rsid w:val="00D60F26"/>
    <w:rsid w:val="00D632A8"/>
    <w:rsid w:val="00D640C3"/>
    <w:rsid w:val="00D729D9"/>
    <w:rsid w:val="00D7454A"/>
    <w:rsid w:val="00D75EC2"/>
    <w:rsid w:val="00D815D2"/>
    <w:rsid w:val="00D82BED"/>
    <w:rsid w:val="00D86395"/>
    <w:rsid w:val="00D876B6"/>
    <w:rsid w:val="00D91E2C"/>
    <w:rsid w:val="00D979D4"/>
    <w:rsid w:val="00DB4703"/>
    <w:rsid w:val="00DC1411"/>
    <w:rsid w:val="00DC1A39"/>
    <w:rsid w:val="00DC2EFA"/>
    <w:rsid w:val="00DC37EF"/>
    <w:rsid w:val="00DC5004"/>
    <w:rsid w:val="00DC7EC3"/>
    <w:rsid w:val="00DD3344"/>
    <w:rsid w:val="00DD3973"/>
    <w:rsid w:val="00DD51CE"/>
    <w:rsid w:val="00DE03EC"/>
    <w:rsid w:val="00DE11AD"/>
    <w:rsid w:val="00DE3402"/>
    <w:rsid w:val="00DE3F3C"/>
    <w:rsid w:val="00DE73EA"/>
    <w:rsid w:val="00DE77FA"/>
    <w:rsid w:val="00DE783A"/>
    <w:rsid w:val="00DF1E83"/>
    <w:rsid w:val="00DF5B4C"/>
    <w:rsid w:val="00DF6FA9"/>
    <w:rsid w:val="00E04172"/>
    <w:rsid w:val="00E042B4"/>
    <w:rsid w:val="00E05BB3"/>
    <w:rsid w:val="00E078C5"/>
    <w:rsid w:val="00E108C2"/>
    <w:rsid w:val="00E10D6C"/>
    <w:rsid w:val="00E1462D"/>
    <w:rsid w:val="00E1738F"/>
    <w:rsid w:val="00E210A5"/>
    <w:rsid w:val="00E243F0"/>
    <w:rsid w:val="00E24BB2"/>
    <w:rsid w:val="00E2563C"/>
    <w:rsid w:val="00E27C28"/>
    <w:rsid w:val="00E3224B"/>
    <w:rsid w:val="00E32F0C"/>
    <w:rsid w:val="00E43D3D"/>
    <w:rsid w:val="00E55B5D"/>
    <w:rsid w:val="00E56792"/>
    <w:rsid w:val="00E5723C"/>
    <w:rsid w:val="00E603DE"/>
    <w:rsid w:val="00E60D76"/>
    <w:rsid w:val="00E62D7B"/>
    <w:rsid w:val="00E660FC"/>
    <w:rsid w:val="00E70077"/>
    <w:rsid w:val="00E72388"/>
    <w:rsid w:val="00E80F89"/>
    <w:rsid w:val="00E82FF3"/>
    <w:rsid w:val="00E8391F"/>
    <w:rsid w:val="00E903AE"/>
    <w:rsid w:val="00E9211F"/>
    <w:rsid w:val="00E96A88"/>
    <w:rsid w:val="00EA11DA"/>
    <w:rsid w:val="00EA4E61"/>
    <w:rsid w:val="00EB1614"/>
    <w:rsid w:val="00EB4F7B"/>
    <w:rsid w:val="00EB68AA"/>
    <w:rsid w:val="00EB69CE"/>
    <w:rsid w:val="00EC7072"/>
    <w:rsid w:val="00ED2B86"/>
    <w:rsid w:val="00ED2D64"/>
    <w:rsid w:val="00ED7CA2"/>
    <w:rsid w:val="00EE1D5C"/>
    <w:rsid w:val="00EE2B3A"/>
    <w:rsid w:val="00EE5399"/>
    <w:rsid w:val="00EF09AD"/>
    <w:rsid w:val="00EF1795"/>
    <w:rsid w:val="00EF244D"/>
    <w:rsid w:val="00F02EFB"/>
    <w:rsid w:val="00F066ED"/>
    <w:rsid w:val="00F12069"/>
    <w:rsid w:val="00F122DD"/>
    <w:rsid w:val="00F140D6"/>
    <w:rsid w:val="00F16100"/>
    <w:rsid w:val="00F16961"/>
    <w:rsid w:val="00F20DCE"/>
    <w:rsid w:val="00F26F00"/>
    <w:rsid w:val="00F27CC2"/>
    <w:rsid w:val="00F321CB"/>
    <w:rsid w:val="00F32E00"/>
    <w:rsid w:val="00F415D1"/>
    <w:rsid w:val="00F500D3"/>
    <w:rsid w:val="00F57A8D"/>
    <w:rsid w:val="00F63D15"/>
    <w:rsid w:val="00F7030D"/>
    <w:rsid w:val="00F750EB"/>
    <w:rsid w:val="00F756AB"/>
    <w:rsid w:val="00F75D63"/>
    <w:rsid w:val="00F82911"/>
    <w:rsid w:val="00F85AE9"/>
    <w:rsid w:val="00F87741"/>
    <w:rsid w:val="00F87947"/>
    <w:rsid w:val="00F913D0"/>
    <w:rsid w:val="00F950BC"/>
    <w:rsid w:val="00FA05D8"/>
    <w:rsid w:val="00FA3C5D"/>
    <w:rsid w:val="00FA524F"/>
    <w:rsid w:val="00FA5818"/>
    <w:rsid w:val="00FA585B"/>
    <w:rsid w:val="00FB0026"/>
    <w:rsid w:val="00FB0FC3"/>
    <w:rsid w:val="00FB2960"/>
    <w:rsid w:val="00FC1CE1"/>
    <w:rsid w:val="00FC492B"/>
    <w:rsid w:val="00FD09D8"/>
    <w:rsid w:val="00FD1DC5"/>
    <w:rsid w:val="00FD4F7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F2FC7"/>
  <w15:chartTrackingRefBased/>
  <w15:docId w15:val="{68D7F48C-0DAD-4524-80A6-9841E80D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14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1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1411"/>
    <w:rPr>
      <w:sz w:val="18"/>
      <w:szCs w:val="18"/>
    </w:rPr>
  </w:style>
  <w:style w:type="paragraph" w:styleId="a7">
    <w:name w:val="Normal (Web)"/>
    <w:basedOn w:val="a"/>
    <w:uiPriority w:val="99"/>
    <w:unhideWhenUsed/>
    <w:rsid w:val="004F04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F0436"/>
    <w:rPr>
      <w:b/>
      <w:bCs/>
    </w:rPr>
  </w:style>
  <w:style w:type="table" w:styleId="a9">
    <w:name w:val="Table Grid"/>
    <w:basedOn w:val="a1"/>
    <w:uiPriority w:val="39"/>
    <w:rsid w:val="00EF2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244D"/>
    <w:rPr>
      <w:color w:val="0000FF"/>
      <w:u w:val="single"/>
    </w:rPr>
  </w:style>
  <w:style w:type="table" w:styleId="3-3">
    <w:name w:val="List Table 3 Accent 3"/>
    <w:basedOn w:val="a1"/>
    <w:uiPriority w:val="48"/>
    <w:rsid w:val="00296AB1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b">
    <w:name w:val="Unresolved Mention"/>
    <w:basedOn w:val="a0"/>
    <w:uiPriority w:val="99"/>
    <w:semiHidden/>
    <w:unhideWhenUsed/>
    <w:rsid w:val="00C0462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207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064B-C515-4337-8662-2F2D2A3F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Monte Zhang</cp:lastModifiedBy>
  <cp:revision>2</cp:revision>
  <cp:lastPrinted>2023-09-21T05:26:00Z</cp:lastPrinted>
  <dcterms:created xsi:type="dcterms:W3CDTF">2024-07-30T07:30:00Z</dcterms:created>
  <dcterms:modified xsi:type="dcterms:W3CDTF">2024-07-30T07:30:00Z</dcterms:modified>
</cp:coreProperties>
</file>