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E7" w:rsidRDefault="00E46AE7" w:rsidP="00E46AE7">
      <w:pPr>
        <w:adjustRightInd w:val="0"/>
        <w:snapToGrid w:val="0"/>
        <w:spacing w:line="560" w:lineRule="exact"/>
        <w:jc w:val="center"/>
        <w:rPr>
          <w:rFonts w:ascii="汉仪中宋简" w:eastAsia="汉仪中宋简" w:hAnsi="仿宋"/>
          <w:sz w:val="36"/>
          <w:szCs w:val="36"/>
        </w:rPr>
      </w:pPr>
      <w:r w:rsidRPr="0094288A">
        <w:rPr>
          <w:rFonts w:ascii="汉仪中宋简" w:eastAsia="汉仪中宋简" w:hAnsi="仿宋" w:hint="eastAsia"/>
          <w:sz w:val="36"/>
          <w:szCs w:val="36"/>
        </w:rPr>
        <w:t>首届中国有色金属工业“百强供应商”推荐表</w:t>
      </w:r>
    </w:p>
    <w:p w:rsidR="00E46AE7" w:rsidRDefault="00E46AE7" w:rsidP="00E46AE7">
      <w:pPr>
        <w:adjustRightInd w:val="0"/>
        <w:snapToGrid w:val="0"/>
        <w:spacing w:line="560" w:lineRule="exact"/>
        <w:jc w:val="center"/>
        <w:rPr>
          <w:rFonts w:ascii="汉仪中宋简" w:eastAsia="汉仪中宋简" w:hAnsi="仿宋"/>
          <w:sz w:val="36"/>
          <w:szCs w:val="36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804"/>
      </w:tblGrid>
      <w:tr w:rsidR="00E46AE7" w:rsidRPr="00C3378C" w:rsidTr="0093023C">
        <w:trPr>
          <w:trHeight w:val="680"/>
          <w:jc w:val="center"/>
        </w:trPr>
        <w:tc>
          <w:tcPr>
            <w:tcW w:w="2660" w:type="dxa"/>
            <w:vAlign w:val="center"/>
          </w:tcPr>
          <w:p w:rsidR="00E46AE7" w:rsidRPr="00C3378C" w:rsidRDefault="00E46AE7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378C">
              <w:rPr>
                <w:rFonts w:ascii="仿宋" w:eastAsia="仿宋" w:hAnsi="仿宋" w:hint="eastAsia"/>
                <w:sz w:val="28"/>
                <w:szCs w:val="28"/>
              </w:rPr>
              <w:t>推荐供应商名称</w:t>
            </w:r>
          </w:p>
        </w:tc>
        <w:tc>
          <w:tcPr>
            <w:tcW w:w="6804" w:type="dxa"/>
            <w:vAlign w:val="center"/>
          </w:tcPr>
          <w:p w:rsidR="00E46AE7" w:rsidRPr="00C3378C" w:rsidRDefault="00E46AE7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AE7" w:rsidRPr="00C3378C" w:rsidTr="0093023C">
        <w:trPr>
          <w:trHeight w:val="680"/>
          <w:jc w:val="center"/>
        </w:trPr>
        <w:tc>
          <w:tcPr>
            <w:tcW w:w="2660" w:type="dxa"/>
            <w:vAlign w:val="center"/>
          </w:tcPr>
          <w:p w:rsidR="00E46AE7" w:rsidRPr="00C3378C" w:rsidRDefault="00E46AE7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378C">
              <w:rPr>
                <w:rFonts w:ascii="仿宋" w:eastAsia="仿宋" w:hAnsi="仿宋" w:hint="eastAsia"/>
                <w:sz w:val="28"/>
                <w:szCs w:val="28"/>
              </w:rPr>
              <w:t>供应商主产品</w:t>
            </w:r>
          </w:p>
        </w:tc>
        <w:tc>
          <w:tcPr>
            <w:tcW w:w="6804" w:type="dxa"/>
            <w:vAlign w:val="center"/>
          </w:tcPr>
          <w:p w:rsidR="00E46AE7" w:rsidRPr="00C3378C" w:rsidRDefault="00E46AE7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AE7" w:rsidRPr="00C3378C" w:rsidTr="0093023C">
        <w:trPr>
          <w:trHeight w:val="680"/>
          <w:jc w:val="center"/>
        </w:trPr>
        <w:tc>
          <w:tcPr>
            <w:tcW w:w="2660" w:type="dxa"/>
            <w:vAlign w:val="center"/>
          </w:tcPr>
          <w:p w:rsidR="00E46AE7" w:rsidRPr="00C3378C" w:rsidRDefault="00E46AE7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378C">
              <w:rPr>
                <w:rFonts w:ascii="仿宋" w:eastAsia="仿宋" w:hAnsi="仿宋" w:hint="eastAsia"/>
                <w:sz w:val="28"/>
                <w:szCs w:val="28"/>
              </w:rPr>
              <w:t>2020年—2022年</w:t>
            </w:r>
          </w:p>
        </w:tc>
        <w:tc>
          <w:tcPr>
            <w:tcW w:w="6804" w:type="dxa"/>
            <w:vAlign w:val="center"/>
          </w:tcPr>
          <w:p w:rsidR="00E46AE7" w:rsidRPr="00C3378C" w:rsidRDefault="00E46AE7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3378C">
              <w:rPr>
                <w:rFonts w:ascii="仿宋" w:eastAsia="仿宋" w:hAnsi="仿宋" w:hint="eastAsia"/>
                <w:sz w:val="28"/>
                <w:szCs w:val="28"/>
              </w:rPr>
              <w:t>总销售收入：</w:t>
            </w:r>
          </w:p>
        </w:tc>
      </w:tr>
      <w:tr w:rsidR="00E46AE7" w:rsidRPr="00C3378C" w:rsidTr="0093023C">
        <w:trPr>
          <w:trHeight w:val="680"/>
          <w:jc w:val="center"/>
        </w:trPr>
        <w:tc>
          <w:tcPr>
            <w:tcW w:w="2660" w:type="dxa"/>
            <w:vMerge w:val="restart"/>
            <w:vAlign w:val="center"/>
          </w:tcPr>
          <w:p w:rsidR="00E46AE7" w:rsidRPr="00C3378C" w:rsidRDefault="00E46AE7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378C">
              <w:rPr>
                <w:rFonts w:ascii="仿宋" w:eastAsia="仿宋" w:hAnsi="仿宋" w:hint="eastAsia"/>
                <w:sz w:val="28"/>
                <w:szCs w:val="28"/>
              </w:rPr>
              <w:t>主产品市场占有率</w:t>
            </w:r>
          </w:p>
        </w:tc>
        <w:tc>
          <w:tcPr>
            <w:tcW w:w="6804" w:type="dxa"/>
            <w:vAlign w:val="center"/>
          </w:tcPr>
          <w:p w:rsidR="00E46AE7" w:rsidRPr="00C3378C" w:rsidRDefault="00E46AE7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3378C">
              <w:rPr>
                <w:rFonts w:ascii="仿宋" w:eastAsia="仿宋" w:hAnsi="仿宋" w:hint="eastAsia"/>
                <w:sz w:val="28"/>
                <w:szCs w:val="28"/>
              </w:rPr>
              <w:t>在中国有色工业企业市场占有率：</w:t>
            </w:r>
          </w:p>
        </w:tc>
      </w:tr>
      <w:tr w:rsidR="00E46AE7" w:rsidRPr="00C3378C" w:rsidTr="0093023C">
        <w:trPr>
          <w:trHeight w:val="680"/>
          <w:jc w:val="center"/>
        </w:trPr>
        <w:tc>
          <w:tcPr>
            <w:tcW w:w="2660" w:type="dxa"/>
            <w:vMerge/>
            <w:vAlign w:val="center"/>
          </w:tcPr>
          <w:p w:rsidR="00E46AE7" w:rsidRPr="00C3378C" w:rsidRDefault="00E46AE7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E46AE7" w:rsidRPr="00C3378C" w:rsidRDefault="00E46AE7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3378C">
              <w:rPr>
                <w:rFonts w:ascii="仿宋" w:eastAsia="仿宋" w:hAnsi="仿宋" w:hint="eastAsia"/>
                <w:sz w:val="28"/>
                <w:szCs w:val="28"/>
              </w:rPr>
              <w:t>在推荐单位市场占有率：</w:t>
            </w:r>
          </w:p>
        </w:tc>
      </w:tr>
      <w:tr w:rsidR="00E46AE7" w:rsidRPr="00C3378C" w:rsidTr="0093023C">
        <w:trPr>
          <w:trHeight w:val="680"/>
          <w:jc w:val="center"/>
        </w:trPr>
        <w:tc>
          <w:tcPr>
            <w:tcW w:w="2660" w:type="dxa"/>
            <w:vAlign w:val="center"/>
          </w:tcPr>
          <w:p w:rsidR="00E46AE7" w:rsidRPr="00C3378C" w:rsidRDefault="00E46AE7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378C">
              <w:rPr>
                <w:rFonts w:ascii="仿宋" w:eastAsia="仿宋" w:hAnsi="仿宋" w:hint="eastAsia"/>
                <w:sz w:val="28"/>
                <w:szCs w:val="28"/>
              </w:rPr>
              <w:t>专利数量</w:t>
            </w:r>
          </w:p>
        </w:tc>
        <w:tc>
          <w:tcPr>
            <w:tcW w:w="6804" w:type="dxa"/>
            <w:vAlign w:val="center"/>
          </w:tcPr>
          <w:p w:rsidR="00E46AE7" w:rsidRPr="00C3378C" w:rsidRDefault="00E46AE7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AE7" w:rsidRPr="00C3378C" w:rsidTr="0093023C">
        <w:trPr>
          <w:trHeight w:val="680"/>
          <w:jc w:val="center"/>
        </w:trPr>
        <w:tc>
          <w:tcPr>
            <w:tcW w:w="2660" w:type="dxa"/>
            <w:vAlign w:val="center"/>
          </w:tcPr>
          <w:p w:rsidR="00E46AE7" w:rsidRPr="00C3378C" w:rsidRDefault="00E46AE7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378C">
              <w:rPr>
                <w:rFonts w:ascii="仿宋" w:eastAsia="仿宋" w:hAnsi="仿宋" w:hint="eastAsia"/>
                <w:sz w:val="28"/>
                <w:szCs w:val="28"/>
              </w:rPr>
              <w:t>技术/研发中心</w:t>
            </w:r>
          </w:p>
        </w:tc>
        <w:tc>
          <w:tcPr>
            <w:tcW w:w="6804" w:type="dxa"/>
            <w:vAlign w:val="center"/>
          </w:tcPr>
          <w:p w:rsidR="00E46AE7" w:rsidRPr="00C3378C" w:rsidRDefault="00E46AE7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3378C">
              <w:rPr>
                <w:rFonts w:ascii="仿宋" w:eastAsia="仿宋" w:hAnsi="仿宋" w:hint="eastAsia"/>
                <w:sz w:val="28"/>
                <w:szCs w:val="28"/>
              </w:rPr>
              <w:t>等级与数量：</w:t>
            </w:r>
          </w:p>
        </w:tc>
      </w:tr>
      <w:tr w:rsidR="00E46AE7" w:rsidRPr="00C3378C" w:rsidTr="0093023C">
        <w:trPr>
          <w:trHeight w:val="680"/>
          <w:jc w:val="center"/>
        </w:trPr>
        <w:tc>
          <w:tcPr>
            <w:tcW w:w="2660" w:type="dxa"/>
            <w:vAlign w:val="center"/>
          </w:tcPr>
          <w:p w:rsidR="00E46AE7" w:rsidRPr="00C3378C" w:rsidRDefault="00E46AE7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378C">
              <w:rPr>
                <w:rFonts w:ascii="仿宋" w:eastAsia="仿宋" w:hAnsi="仿宋" w:hint="eastAsia"/>
                <w:sz w:val="28"/>
                <w:szCs w:val="28"/>
              </w:rPr>
              <w:t>高新技术企业</w:t>
            </w:r>
          </w:p>
        </w:tc>
        <w:tc>
          <w:tcPr>
            <w:tcW w:w="6804" w:type="dxa"/>
            <w:vAlign w:val="center"/>
          </w:tcPr>
          <w:p w:rsidR="00E46AE7" w:rsidRPr="00C3378C" w:rsidRDefault="00E46AE7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3378C">
              <w:rPr>
                <w:rFonts w:ascii="仿宋" w:eastAsia="仿宋" w:hAnsi="仿宋" w:hint="eastAsia"/>
                <w:sz w:val="28"/>
                <w:szCs w:val="28"/>
              </w:rPr>
              <w:t>等级：</w:t>
            </w:r>
          </w:p>
        </w:tc>
      </w:tr>
      <w:tr w:rsidR="00E46AE7" w:rsidRPr="00C3378C" w:rsidTr="0093023C">
        <w:trPr>
          <w:trHeight w:val="680"/>
          <w:jc w:val="center"/>
        </w:trPr>
        <w:tc>
          <w:tcPr>
            <w:tcW w:w="9464" w:type="dxa"/>
            <w:gridSpan w:val="2"/>
            <w:vAlign w:val="center"/>
          </w:tcPr>
          <w:p w:rsidR="00E46AE7" w:rsidRPr="00C3378C" w:rsidRDefault="00E46AE7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3378C">
              <w:rPr>
                <w:rFonts w:ascii="仿宋" w:eastAsia="仿宋" w:hAnsi="仿宋" w:hint="eastAsia"/>
                <w:sz w:val="28"/>
                <w:szCs w:val="28"/>
              </w:rPr>
              <w:t>推荐单位意见</w:t>
            </w:r>
          </w:p>
        </w:tc>
      </w:tr>
      <w:tr w:rsidR="00E46AE7" w:rsidRPr="00C3378C" w:rsidTr="0093023C">
        <w:trPr>
          <w:trHeight w:val="680"/>
          <w:jc w:val="center"/>
        </w:trPr>
        <w:tc>
          <w:tcPr>
            <w:tcW w:w="9464" w:type="dxa"/>
            <w:gridSpan w:val="2"/>
            <w:vAlign w:val="center"/>
          </w:tcPr>
          <w:p w:rsidR="00E46AE7" w:rsidRPr="00C3378C" w:rsidRDefault="00E46AE7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46AE7" w:rsidRDefault="00E46AE7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46AE7" w:rsidRDefault="00E46AE7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46AE7" w:rsidRPr="00C3378C" w:rsidRDefault="00E46AE7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46AE7" w:rsidRPr="00C3378C" w:rsidRDefault="00E46AE7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46AE7" w:rsidRDefault="00E46AE7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46AE7" w:rsidRPr="00C3378C" w:rsidRDefault="00E46AE7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46AE7" w:rsidRPr="00C3378C" w:rsidRDefault="00E46AE7" w:rsidP="009302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46AE7" w:rsidRPr="00C3378C" w:rsidRDefault="00E46AE7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C3378C">
              <w:rPr>
                <w:rFonts w:ascii="仿宋" w:eastAsia="仿宋" w:hAnsi="仿宋" w:hint="eastAsia"/>
                <w:sz w:val="28"/>
                <w:szCs w:val="28"/>
              </w:rPr>
              <w:t>推荐单位（盖章）</w:t>
            </w:r>
          </w:p>
          <w:p w:rsidR="00E46AE7" w:rsidRDefault="00E46AE7" w:rsidP="0093023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</w:t>
            </w:r>
            <w:r w:rsidRPr="00C3378C">
              <w:rPr>
                <w:rFonts w:ascii="仿宋" w:eastAsia="仿宋" w:hAnsi="仿宋" w:hint="eastAsia"/>
                <w:sz w:val="28"/>
                <w:szCs w:val="28"/>
              </w:rPr>
              <w:t xml:space="preserve">2023年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3378C">
              <w:rPr>
                <w:rFonts w:ascii="仿宋" w:eastAsia="仿宋" w:hAnsi="仿宋" w:hint="eastAsia"/>
                <w:sz w:val="28"/>
                <w:szCs w:val="28"/>
              </w:rPr>
              <w:t xml:space="preserve">月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3378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E46AE7" w:rsidRPr="00C3378C" w:rsidRDefault="00E46AE7" w:rsidP="0093023C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6AE7" w:rsidRDefault="00E46AE7" w:rsidP="00E46AE7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4288A">
        <w:rPr>
          <w:rFonts w:ascii="仿宋" w:eastAsia="仿宋" w:hAnsi="仿宋" w:hint="eastAsia"/>
          <w:sz w:val="28"/>
          <w:szCs w:val="28"/>
        </w:rPr>
        <w:t>说明：1、本表数据，由供应商提供，同时提供相关依据或证明，并对真实性负责。2、如评选之前发现弄虚作假，则取消入围资格，如评审后发现弄虚作假，则取消“百强供应商”称号。</w:t>
      </w:r>
    </w:p>
    <w:p w:rsidR="00E46AE7" w:rsidRPr="0094288A" w:rsidRDefault="00E46AE7" w:rsidP="00E46AE7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E46AE7" w:rsidRPr="0094288A" w:rsidSect="0032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AE7"/>
    <w:rsid w:val="00322314"/>
    <w:rsid w:val="00E4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E7"/>
    <w:pPr>
      <w:widowControl w:val="0"/>
      <w:spacing w:line="11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157</Characters>
  <Application>Microsoft Office Word</Application>
  <DocSecurity>0</DocSecurity>
  <Lines>7</Lines>
  <Paragraphs>3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lenov</cp:lastModifiedBy>
  <cp:revision>1</cp:revision>
  <dcterms:created xsi:type="dcterms:W3CDTF">2023-08-15T04:45:00Z</dcterms:created>
  <dcterms:modified xsi:type="dcterms:W3CDTF">2023-08-15T04:48:00Z</dcterms:modified>
</cp:coreProperties>
</file>